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rsidR="0013110C" w:rsidRPr="004B3338" w:rsidRDefault="0013110C" w:rsidP="0030167D">
      <w:pPr>
        <w:spacing w:before="120"/>
        <w:jc w:val="right"/>
        <w:rPr>
          <w:rFonts w:ascii="Cambria" w:hAnsi="Cambria" w:cs="Arial"/>
          <w:b/>
          <w:bCs/>
          <w:sz w:val="22"/>
          <w:szCs w:val="22"/>
        </w:rPr>
      </w:pPr>
    </w:p>
    <w:p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rsidR="0013110C" w:rsidRPr="004B3338" w:rsidRDefault="0013110C" w:rsidP="0030167D">
      <w:pPr>
        <w:suppressAutoHyphens w:val="0"/>
        <w:spacing w:before="120"/>
        <w:rPr>
          <w:rFonts w:ascii="Cambria" w:hAnsi="Cambria" w:cs="Arial"/>
          <w:b/>
          <w:sz w:val="22"/>
          <w:szCs w:val="22"/>
          <w:lang w:eastAsia="pl-PL"/>
        </w:rPr>
      </w:pPr>
    </w:p>
    <w:p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rsidR="0013110C" w:rsidRPr="004B3338" w:rsidRDefault="0013110C" w:rsidP="0030167D">
      <w:pPr>
        <w:suppressAutoHyphens w:val="0"/>
        <w:spacing w:before="120"/>
        <w:rPr>
          <w:rFonts w:ascii="Cambria" w:hAnsi="Cambria" w:cs="Arial"/>
          <w:sz w:val="22"/>
          <w:szCs w:val="22"/>
          <w:lang w:eastAsia="pl-PL"/>
        </w:rPr>
      </w:pPr>
    </w:p>
    <w:p w:rsidR="0013110C" w:rsidRPr="004B3338" w:rsidRDefault="0013110C" w:rsidP="0030167D">
      <w:pPr>
        <w:suppressAutoHyphens w:val="0"/>
        <w:spacing w:before="120"/>
        <w:rPr>
          <w:rFonts w:ascii="Cambria" w:hAnsi="Cambria" w:cs="Arial"/>
          <w:sz w:val="22"/>
          <w:szCs w:val="22"/>
          <w:lang w:eastAsia="pl-PL"/>
        </w:rPr>
      </w:pP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rsidR="0013110C" w:rsidRPr="004B3338" w:rsidRDefault="0013110C" w:rsidP="0030167D">
      <w:pPr>
        <w:suppressAutoHyphens w:val="0"/>
        <w:spacing w:before="120"/>
        <w:jc w:val="both"/>
        <w:rPr>
          <w:rFonts w:ascii="Cambria" w:hAnsi="Cambria" w:cs="Arial"/>
          <w:sz w:val="22"/>
          <w:szCs w:val="22"/>
          <w:lang w:eastAsia="pl-PL"/>
        </w:rPr>
      </w:pP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 __ - ___ ____________________________________________</w:t>
      </w: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rsidR="0013110C" w:rsidRPr="004B3338" w:rsidRDefault="0013110C" w:rsidP="0030167D">
      <w:pPr>
        <w:suppressAutoHyphens w:val="0"/>
        <w:spacing w:before="120"/>
        <w:rPr>
          <w:rFonts w:ascii="Cambria" w:hAnsi="Cambria" w:cs="Arial"/>
          <w:sz w:val="22"/>
          <w:szCs w:val="22"/>
          <w:lang w:eastAsia="pl-PL"/>
        </w:rPr>
      </w:pP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rsidR="0013110C" w:rsidRPr="00BC1124" w:rsidRDefault="0013110C" w:rsidP="00BC112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rsidR="0013110C" w:rsidRPr="004B3338" w:rsidRDefault="0013110C" w:rsidP="0030167D">
      <w:pPr>
        <w:suppressAutoHyphens w:val="0"/>
        <w:spacing w:before="120"/>
        <w:rPr>
          <w:rFonts w:ascii="Cambria" w:hAnsi="Cambria" w:cs="Arial"/>
          <w:sz w:val="22"/>
          <w:szCs w:val="22"/>
          <w:lang w:eastAsia="pl-PL"/>
        </w:rPr>
      </w:pPr>
    </w:p>
    <w:p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BC1124">
        <w:rPr>
          <w:rFonts w:ascii="Cambria" w:hAnsi="Cambria" w:cs="Arial"/>
          <w:color w:val="FF0000"/>
          <w:sz w:val="22"/>
          <w:szCs w:val="22"/>
          <w:lang w:eastAsia="pl-PL"/>
        </w:rPr>
        <w:t>)</w:t>
      </w:r>
      <w:r w:rsidR="0092759C" w:rsidRPr="004B3338">
        <w:rPr>
          <w:rFonts w:ascii="Cambria" w:hAnsi="Cambria" w:cs="Arial"/>
          <w:sz w:val="22"/>
          <w:szCs w:val="22"/>
          <w:lang w:eastAsia="pl-PL"/>
        </w:rPr>
        <w:t xml:space="preserve"> </w:t>
      </w:r>
      <w:r w:rsidR="00BC1124">
        <w:rPr>
          <w:rFonts w:ascii="Cambria" w:hAnsi="Cambria" w:cs="Arial"/>
          <w:sz w:val="22"/>
          <w:szCs w:val="22"/>
          <w:lang w:eastAsia="pl-PL"/>
        </w:rPr>
        <w:t>– „PZP”, pomiędzy Zamawiającym</w:t>
      </w:r>
      <w:r w:rsidR="00992D76" w:rsidRPr="004B3338">
        <w:rPr>
          <w:rFonts w:ascii="Cambria" w:hAnsi="Cambria" w:cs="Arial"/>
          <w:sz w:val="22"/>
          <w:szCs w:val="22"/>
          <w:lang w:eastAsia="pl-PL"/>
        </w:rPr>
        <w:t xml:space="preserve"> a Wykonawcą (łącznie: „Strony”)</w:t>
      </w:r>
      <w:r w:rsidRPr="004B3338">
        <w:rPr>
          <w:rFonts w:ascii="Cambria" w:hAnsi="Cambria" w:cs="Arial"/>
          <w:sz w:val="22"/>
          <w:szCs w:val="22"/>
          <w:lang w:eastAsia="pl-PL"/>
        </w:rPr>
        <w:t xml:space="preserve"> została zawarta umowa („Umowa”) następującej treści:</w:t>
      </w:r>
    </w:p>
    <w:p w:rsidR="00C243CF" w:rsidRPr="004B3338" w:rsidRDefault="00C243CF" w:rsidP="0030167D">
      <w:pPr>
        <w:suppressAutoHyphens w:val="0"/>
        <w:spacing w:before="120"/>
        <w:jc w:val="both"/>
        <w:rPr>
          <w:rFonts w:ascii="Cambria" w:hAnsi="Cambria" w:cs="Arial"/>
          <w:b/>
          <w:sz w:val="22"/>
          <w:szCs w:val="22"/>
          <w:lang w:eastAsia="pl-PL"/>
        </w:rPr>
      </w:pPr>
    </w:p>
    <w:p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rsidR="0013110C" w:rsidRPr="00205214" w:rsidRDefault="0013110C" w:rsidP="001E2AE5">
      <w:pPr>
        <w:numPr>
          <w:ilvl w:val="0"/>
          <w:numId w:val="5"/>
        </w:numPr>
        <w:suppressAutoHyphens w:val="0"/>
        <w:spacing w:before="120"/>
        <w:jc w:val="both"/>
        <w:rPr>
          <w:rFonts w:ascii="Cambria" w:hAnsi="Cambria" w:cs="Arial"/>
          <w:sz w:val="22"/>
          <w:szCs w:val="22"/>
          <w:shd w:val="clear" w:color="auto" w:fill="FFFF00"/>
          <w:lang w:eastAsia="pl-PL"/>
        </w:rPr>
      </w:pPr>
      <w:r w:rsidRPr="00205214">
        <w:rPr>
          <w:rFonts w:ascii="Cambria" w:hAnsi="Cambria" w:cs="Arial"/>
          <w:sz w:val="22"/>
          <w:szCs w:val="22"/>
          <w:lang w:eastAsia="pl-PL"/>
        </w:rPr>
        <w:t xml:space="preserve">Zamawiający zleca, a Wykonawca przyjmuje do wykonania usługi z zakresu gospodarki leśnej polegające na wykonaniu zamówienia pn. </w:t>
      </w:r>
      <w:r w:rsidR="00205214" w:rsidRPr="0026074C">
        <w:rPr>
          <w:rFonts w:ascii="Cambria" w:hAnsi="Cambria" w:cs="Arial"/>
          <w:b/>
          <w:sz w:val="22"/>
          <w:szCs w:val="22"/>
          <w:lang w:eastAsia="pl-PL"/>
        </w:rPr>
        <w:t>„Wykonywanie usług z zakresu gospodarki leśnej na terenie Nadleśnictwa Myszyniec w roku  2024</w:t>
      </w:r>
      <w:r w:rsidRPr="0026074C">
        <w:rPr>
          <w:rFonts w:ascii="Cambria" w:hAnsi="Cambria" w:cs="Arial"/>
          <w:b/>
          <w:sz w:val="22"/>
          <w:szCs w:val="22"/>
          <w:lang w:eastAsia="pl-PL"/>
        </w:rPr>
        <w:t xml:space="preserve"> </w:t>
      </w:r>
      <w:r w:rsidR="00205214" w:rsidRPr="0026074C">
        <w:rPr>
          <w:rFonts w:ascii="Cambria" w:hAnsi="Cambria" w:cs="Arial"/>
          <w:b/>
          <w:sz w:val="22"/>
          <w:szCs w:val="22"/>
          <w:lang w:eastAsia="pl-PL"/>
        </w:rPr>
        <w:t>– Pakiet</w:t>
      </w:r>
      <w:r w:rsidR="0026074C">
        <w:rPr>
          <w:rFonts w:ascii="Cambria" w:hAnsi="Cambria" w:cs="Arial"/>
          <w:sz w:val="22"/>
          <w:szCs w:val="22"/>
          <w:lang w:eastAsia="pl-PL"/>
        </w:rPr>
        <w:t xml:space="preserve"> </w:t>
      </w:r>
      <w:r w:rsidR="0026074C" w:rsidRPr="0026074C">
        <w:rPr>
          <w:rFonts w:ascii="Cambria" w:hAnsi="Cambria" w:cs="Arial"/>
          <w:sz w:val="22"/>
          <w:szCs w:val="22"/>
          <w:lang w:eastAsia="pl-PL"/>
        </w:rPr>
        <w:t>…..</w:t>
      </w:r>
      <w:r w:rsidR="00205214" w:rsidRPr="0026074C">
        <w:rPr>
          <w:rFonts w:ascii="Cambria" w:hAnsi="Cambria" w:cs="Arial"/>
          <w:sz w:val="22"/>
          <w:szCs w:val="22"/>
          <w:lang w:eastAsia="pl-PL"/>
        </w:rPr>
        <w:t xml:space="preserve"> </w:t>
      </w:r>
      <w:r w:rsidRPr="00205214">
        <w:rPr>
          <w:rFonts w:ascii="Cambria" w:hAnsi="Cambria" w:cs="Arial"/>
          <w:sz w:val="22"/>
          <w:szCs w:val="22"/>
          <w:lang w:eastAsia="pl-PL"/>
        </w:rPr>
        <w:t>(„Przedmiot Umowy”).</w:t>
      </w:r>
    </w:p>
    <w:p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xml:space="preserve">. Zamawiający może zlecić w trakcie realizacji Umowy zakres prac mniejszy niż </w:t>
      </w:r>
      <w:r w:rsidRPr="004B3338">
        <w:rPr>
          <w:rFonts w:ascii="Cambria" w:hAnsi="Cambria" w:cs="Arial"/>
          <w:sz w:val="22"/>
          <w:szCs w:val="22"/>
          <w:lang w:eastAsia="pl-PL"/>
        </w:rPr>
        <w:lastRenderedPageBreak/>
        <w:t>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w:t>
      </w:r>
      <w:r w:rsidR="0026074C">
        <w:rPr>
          <w:rFonts w:ascii="Cambria" w:hAnsi="Cambria" w:cs="Arial"/>
          <w:sz w:val="22"/>
          <w:szCs w:val="22"/>
          <w:lang w:eastAsia="pl-PL"/>
        </w:rPr>
        <w:t>i</w:t>
      </w:r>
      <w:r w:rsidR="00DE1823" w:rsidRPr="004B3338">
        <w:rPr>
          <w:rFonts w:ascii="Cambria" w:hAnsi="Cambria" w:cs="Arial"/>
          <w:sz w:val="22"/>
          <w:szCs w:val="22"/>
          <w:lang w:eastAsia="pl-PL"/>
        </w:rPr>
        <w:t xml:space="preserve">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w:t>
      </w:r>
      <w:r w:rsidRPr="008010C6">
        <w:rPr>
          <w:rFonts w:ascii="Cambria" w:hAnsi="Cambria" w:cs="Arial"/>
          <w:color w:val="FF0000"/>
          <w:sz w:val="22"/>
          <w:szCs w:val="22"/>
          <w:lang w:eastAsia="pl-PL"/>
        </w:rPr>
        <w:t xml:space="preserve">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4A4973" w:rsidRPr="00BC1124" w:rsidRDefault="00F412E1" w:rsidP="00BC112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bookmarkEnd w:id="4"/>
    </w:p>
    <w:p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lastRenderedPageBreak/>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sidRPr="00052F1E">
        <w:rPr>
          <w:rFonts w:ascii="Cambria" w:hAnsi="Cambria" w:cs="Arial"/>
          <w:b/>
          <w:sz w:val="22"/>
          <w:szCs w:val="22"/>
          <w:lang w:eastAsia="pl-PL"/>
        </w:rPr>
        <w:t>3</w:t>
      </w:r>
      <w:r w:rsidRPr="00052F1E">
        <w:rPr>
          <w:rFonts w:ascii="Cambria" w:hAnsi="Cambria" w:cs="Arial"/>
          <w:b/>
          <w:sz w:val="22"/>
          <w:szCs w:val="22"/>
          <w:lang w:eastAsia="pl-PL"/>
        </w:rPr>
        <w:t>0 %</w:t>
      </w:r>
      <w:r w:rsidRPr="0030167D">
        <w:rPr>
          <w:rFonts w:ascii="Cambria" w:hAnsi="Cambria" w:cs="Arial"/>
          <w:sz w:val="22"/>
          <w:szCs w:val="22"/>
          <w:lang w:eastAsia="pl-PL"/>
        </w:rPr>
        <w:t xml:space="preserve">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rsidR="00D22594" w:rsidRPr="00BC1124" w:rsidRDefault="00AA728F" w:rsidP="00BC112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rsidR="002823D8" w:rsidRPr="00957D38" w:rsidRDefault="0013110C" w:rsidP="0030167D">
      <w:pPr>
        <w:pStyle w:val="Akapitzlist"/>
        <w:numPr>
          <w:ilvl w:val="0"/>
          <w:numId w:val="35"/>
        </w:numPr>
        <w:suppressAutoHyphens w:val="0"/>
        <w:spacing w:before="120"/>
        <w:ind w:left="1134" w:hanging="567"/>
        <w:contextualSpacing w:val="0"/>
        <w:jc w:val="both"/>
        <w:rPr>
          <w:rFonts w:ascii="Cambria" w:hAnsi="Cambria" w:cs="Arial"/>
          <w:color w:val="FF0000"/>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37F69">
        <w:rPr>
          <w:rFonts w:ascii="Cambria" w:hAnsi="Cambria" w:cs="Arial"/>
          <w:sz w:val="22"/>
          <w:szCs w:val="22"/>
          <w:lang w:eastAsia="pl-PL"/>
        </w:rPr>
        <w:t>,</w:t>
      </w:r>
    </w:p>
    <w:p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w:t>
      </w:r>
      <w:r w:rsidRPr="00052F1E">
        <w:rPr>
          <w:rFonts w:ascii="Cambria" w:hAnsi="Cambria" w:cs="Arial"/>
          <w:sz w:val="22"/>
          <w:szCs w:val="22"/>
          <w:lang w:eastAsia="pl-PL"/>
        </w:rPr>
        <w:t>pozyskania</w:t>
      </w:r>
      <w:r w:rsidR="00641309" w:rsidRPr="00052F1E">
        <w:rPr>
          <w:rFonts w:ascii="Cambria" w:hAnsi="Cambria" w:cs="Arial"/>
          <w:sz w:val="22"/>
          <w:szCs w:val="22"/>
          <w:lang w:eastAsia="pl-PL"/>
        </w:rPr>
        <w:t xml:space="preserve"> drewna</w:t>
      </w:r>
      <w:r w:rsidR="00E861AE" w:rsidRPr="00052F1E">
        <w:rPr>
          <w:rFonts w:ascii="Cambria" w:hAnsi="Cambria" w:cs="Arial"/>
          <w:sz w:val="22"/>
          <w:szCs w:val="22"/>
          <w:lang w:eastAsia="pl-PL"/>
        </w:rPr>
        <w:t>,</w:t>
      </w:r>
      <w:r w:rsidR="00641309" w:rsidRPr="00052F1E">
        <w:rPr>
          <w:rFonts w:ascii="Cambria" w:hAnsi="Cambria" w:cs="Arial"/>
          <w:sz w:val="22"/>
          <w:szCs w:val="22"/>
          <w:lang w:eastAsia="pl-PL"/>
        </w:rPr>
        <w:t xml:space="preserve"> zbioru szyszek i nasion</w:t>
      </w:r>
      <w:r w:rsidRPr="00052F1E">
        <w:rPr>
          <w:rFonts w:ascii="Cambria" w:hAnsi="Cambria" w:cs="Arial"/>
          <w:sz w:val="22"/>
          <w:szCs w:val="22"/>
          <w:lang w:eastAsia="pl-PL"/>
        </w:rPr>
        <w:t xml:space="preserve">: </w:t>
      </w:r>
    </w:p>
    <w:bookmarkEnd w:id="9"/>
    <w:p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052F1E">
        <w:rPr>
          <w:rFonts w:ascii="Cambria" w:hAnsi="Cambria" w:cs="Arial"/>
          <w:sz w:val="22"/>
          <w:szCs w:val="22"/>
          <w:lang w:eastAsia="pl-PL"/>
        </w:rPr>
        <w:t>podana ilość surowca drzewnego przewidywanego do pozyskania</w:t>
      </w:r>
      <w:r w:rsidR="00300166" w:rsidRPr="00052F1E">
        <w:rPr>
          <w:rFonts w:ascii="Cambria" w:hAnsi="Cambria" w:cs="Arial"/>
          <w:sz w:val="22"/>
          <w:szCs w:val="22"/>
          <w:lang w:eastAsia="pl-PL"/>
        </w:rPr>
        <w:t>, szyszek i nasion do zbioru</w:t>
      </w:r>
      <w:r w:rsidRPr="00052F1E">
        <w:rPr>
          <w:rFonts w:ascii="Cambria" w:hAnsi="Cambria" w:cs="Arial"/>
          <w:sz w:val="22"/>
          <w:szCs w:val="22"/>
          <w:lang w:eastAsia="pl-PL"/>
        </w:rPr>
        <w:t xml:space="preserve"> </w:t>
      </w:r>
      <w:r w:rsidRPr="004B3338">
        <w:rPr>
          <w:rFonts w:ascii="Cambria" w:hAnsi="Cambria" w:cs="Arial"/>
          <w:sz w:val="22"/>
          <w:szCs w:val="22"/>
          <w:lang w:eastAsia="pl-PL"/>
        </w:rPr>
        <w:t xml:space="preserve">jest jedynie wielkością szacunkową; </w:t>
      </w:r>
    </w:p>
    <w:p w:rsidR="00B47DD4" w:rsidRPr="0026074C"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 xml:space="preserve">w Pozycji Zlecenia, które mogą być wykonane w </w:t>
      </w:r>
      <w:r w:rsidR="00B47DD4" w:rsidRPr="0026074C">
        <w:rPr>
          <w:rFonts w:ascii="Cambria" w:hAnsi="Cambria" w:cs="Arial"/>
          <w:sz w:val="22"/>
          <w:szCs w:val="22"/>
          <w:lang w:eastAsia="pl-PL"/>
        </w:rPr>
        <w:t>tej lokalizacji</w:t>
      </w:r>
      <w:r w:rsidRPr="0026074C">
        <w:rPr>
          <w:rFonts w:ascii="Cambria" w:hAnsi="Cambria" w:cs="Arial"/>
          <w:sz w:val="22"/>
          <w:szCs w:val="22"/>
          <w:lang w:eastAsia="pl-PL"/>
        </w:rPr>
        <w:t xml:space="preserve">. </w:t>
      </w:r>
    </w:p>
    <w:p w:rsidR="009A2E7C" w:rsidRPr="0026074C"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26074C">
        <w:rPr>
          <w:rFonts w:ascii="Cambria" w:hAnsi="Cambria" w:cs="Arial"/>
          <w:sz w:val="22"/>
          <w:szCs w:val="22"/>
          <w:lang w:eastAsia="pl-PL"/>
        </w:rPr>
        <w:t xml:space="preserve">W przypadku </w:t>
      </w:r>
      <w:r w:rsidR="00856F29" w:rsidRPr="0026074C">
        <w:rPr>
          <w:rFonts w:ascii="Cambria" w:hAnsi="Cambria" w:cs="Arial"/>
          <w:sz w:val="22"/>
          <w:szCs w:val="22"/>
          <w:lang w:eastAsia="pl-PL"/>
        </w:rPr>
        <w:t xml:space="preserve">Pozycji </w:t>
      </w:r>
      <w:r w:rsidRPr="0026074C">
        <w:rPr>
          <w:rFonts w:ascii="Cambria" w:hAnsi="Cambria" w:cs="Arial"/>
          <w:sz w:val="22"/>
          <w:szCs w:val="22"/>
          <w:lang w:eastAsia="pl-PL"/>
        </w:rPr>
        <w:t>Zlece</w:t>
      </w:r>
      <w:r w:rsidR="00856F29" w:rsidRPr="0026074C">
        <w:rPr>
          <w:rFonts w:ascii="Cambria" w:hAnsi="Cambria" w:cs="Arial"/>
          <w:sz w:val="22"/>
          <w:szCs w:val="22"/>
          <w:lang w:eastAsia="pl-PL"/>
        </w:rPr>
        <w:t>nia</w:t>
      </w:r>
      <w:r w:rsidRPr="0026074C">
        <w:rPr>
          <w:rFonts w:ascii="Cambria" w:hAnsi="Cambria" w:cs="Arial"/>
          <w:sz w:val="22"/>
          <w:szCs w:val="22"/>
          <w:lang w:eastAsia="pl-PL"/>
        </w:rPr>
        <w:t>, któr</w:t>
      </w:r>
      <w:r w:rsidR="00856F29" w:rsidRPr="0026074C">
        <w:rPr>
          <w:rFonts w:ascii="Cambria" w:hAnsi="Cambria" w:cs="Arial"/>
          <w:sz w:val="22"/>
          <w:szCs w:val="22"/>
          <w:lang w:eastAsia="pl-PL"/>
        </w:rPr>
        <w:t>ej</w:t>
      </w:r>
      <w:r w:rsidRPr="0026074C">
        <w:rPr>
          <w:rFonts w:ascii="Cambria" w:hAnsi="Cambria" w:cs="Arial"/>
          <w:sz w:val="22"/>
          <w:szCs w:val="22"/>
          <w:lang w:eastAsia="pl-PL"/>
        </w:rPr>
        <w:t xml:space="preserve"> przedmiotem będzie wykonanie prac z zakresu pozyskania</w:t>
      </w:r>
      <w:r w:rsidR="00AF3489" w:rsidRPr="0026074C">
        <w:rPr>
          <w:rFonts w:ascii="Cambria" w:hAnsi="Cambria" w:cs="Arial"/>
          <w:sz w:val="22"/>
          <w:szCs w:val="22"/>
          <w:lang w:eastAsia="pl-PL"/>
        </w:rPr>
        <w:t xml:space="preserve"> drewna</w:t>
      </w:r>
      <w:r w:rsidR="00933DFD" w:rsidRPr="0026074C">
        <w:rPr>
          <w:rFonts w:ascii="Cambria" w:hAnsi="Cambria" w:cs="Arial"/>
          <w:sz w:val="22"/>
          <w:szCs w:val="22"/>
          <w:lang w:eastAsia="pl-PL"/>
        </w:rPr>
        <w:t xml:space="preserve"> oraz</w:t>
      </w:r>
      <w:r w:rsidR="00AF3489" w:rsidRPr="0026074C">
        <w:rPr>
          <w:rFonts w:ascii="Cambria" w:hAnsi="Cambria" w:cs="Arial"/>
          <w:sz w:val="22"/>
          <w:szCs w:val="22"/>
          <w:lang w:eastAsia="pl-PL"/>
        </w:rPr>
        <w:t xml:space="preserve"> zbioru szyszek i nasion </w:t>
      </w:r>
      <w:r w:rsidR="00C24213" w:rsidRPr="0026074C">
        <w:rPr>
          <w:rFonts w:ascii="Cambria" w:hAnsi="Cambria" w:cs="Arial"/>
          <w:sz w:val="22"/>
          <w:szCs w:val="22"/>
          <w:lang w:eastAsia="pl-PL"/>
        </w:rPr>
        <w:t xml:space="preserve">i </w:t>
      </w:r>
      <w:r w:rsidR="00630022" w:rsidRPr="0026074C">
        <w:rPr>
          <w:rFonts w:ascii="Cambria" w:hAnsi="Cambria" w:cs="Arial"/>
          <w:sz w:val="22"/>
          <w:szCs w:val="22"/>
          <w:lang w:eastAsia="pl-PL"/>
        </w:rPr>
        <w:t>któr</w:t>
      </w:r>
      <w:r w:rsidR="00652F8D" w:rsidRPr="0026074C">
        <w:rPr>
          <w:rFonts w:ascii="Cambria" w:hAnsi="Cambria" w:cs="Arial"/>
          <w:sz w:val="22"/>
          <w:szCs w:val="22"/>
          <w:lang w:eastAsia="pl-PL"/>
        </w:rPr>
        <w:t>ych</w:t>
      </w:r>
      <w:r w:rsidR="00C24213" w:rsidRPr="0026074C">
        <w:rPr>
          <w:rFonts w:ascii="Cambria" w:hAnsi="Cambria" w:cs="Arial"/>
          <w:sz w:val="22"/>
          <w:szCs w:val="22"/>
          <w:lang w:eastAsia="pl-PL"/>
        </w:rPr>
        <w:t xml:space="preserve"> </w:t>
      </w:r>
      <w:r w:rsidR="00BC1124" w:rsidRPr="0026074C">
        <w:rPr>
          <w:rFonts w:ascii="Cambria" w:hAnsi="Cambria" w:cs="Arial"/>
          <w:sz w:val="22"/>
          <w:szCs w:val="22"/>
          <w:lang w:eastAsia="pl-PL"/>
        </w:rPr>
        <w:t xml:space="preserve">zakres rzeczowy </w:t>
      </w:r>
      <w:r w:rsidR="00630022" w:rsidRPr="0026074C">
        <w:rPr>
          <w:rFonts w:ascii="Cambria" w:hAnsi="Cambria" w:cs="Arial"/>
          <w:sz w:val="22"/>
          <w:szCs w:val="22"/>
          <w:lang w:eastAsia="pl-PL"/>
        </w:rPr>
        <w:t>został określony jako Wykonanie Ilości</w:t>
      </w:r>
      <w:r w:rsidR="00C24213" w:rsidRPr="0026074C">
        <w:rPr>
          <w:rFonts w:ascii="Cambria" w:hAnsi="Cambria" w:cs="Arial"/>
          <w:sz w:val="22"/>
          <w:szCs w:val="22"/>
          <w:lang w:eastAsia="pl-PL"/>
        </w:rPr>
        <w:t xml:space="preserve">, Strony </w:t>
      </w:r>
      <w:r w:rsidR="001E1EE2" w:rsidRPr="0026074C">
        <w:rPr>
          <w:rFonts w:ascii="Cambria" w:hAnsi="Cambria" w:cs="Arial"/>
          <w:sz w:val="22"/>
          <w:szCs w:val="22"/>
          <w:lang w:eastAsia="pl-PL"/>
        </w:rPr>
        <w:t xml:space="preserve">będą </w:t>
      </w:r>
      <w:bookmarkStart w:id="11" w:name="_Hlk107733176"/>
      <w:r w:rsidR="001E1EE2" w:rsidRPr="0026074C">
        <w:rPr>
          <w:rFonts w:ascii="Cambria" w:hAnsi="Cambria" w:cs="Arial"/>
          <w:sz w:val="22"/>
          <w:szCs w:val="22"/>
          <w:lang w:eastAsia="pl-PL"/>
        </w:rPr>
        <w:t>uznawa</w:t>
      </w:r>
      <w:r w:rsidR="00C24213" w:rsidRPr="0026074C">
        <w:rPr>
          <w:rFonts w:ascii="Cambria" w:hAnsi="Cambria" w:cs="Arial"/>
          <w:sz w:val="22"/>
          <w:szCs w:val="22"/>
          <w:lang w:eastAsia="pl-PL"/>
        </w:rPr>
        <w:t xml:space="preserve">ć </w:t>
      </w:r>
      <w:r w:rsidR="001E1EE2" w:rsidRPr="0026074C">
        <w:rPr>
          <w:rFonts w:ascii="Cambria" w:hAnsi="Cambria" w:cs="Arial"/>
          <w:sz w:val="22"/>
          <w:szCs w:val="22"/>
          <w:lang w:eastAsia="pl-PL"/>
        </w:rPr>
        <w:t>za wykonan</w:t>
      </w:r>
      <w:r w:rsidR="00C24213" w:rsidRPr="0026074C">
        <w:rPr>
          <w:rFonts w:ascii="Cambria" w:hAnsi="Cambria" w:cs="Arial"/>
          <w:sz w:val="22"/>
          <w:szCs w:val="22"/>
          <w:lang w:eastAsia="pl-PL"/>
        </w:rPr>
        <w:t>ie takiej Pozycji Zlecenia</w:t>
      </w:r>
      <w:bookmarkEnd w:id="11"/>
      <w:r w:rsidR="009531A7" w:rsidRPr="0026074C">
        <w:rPr>
          <w:rFonts w:ascii="Cambria" w:hAnsi="Cambria" w:cs="Arial"/>
          <w:sz w:val="22"/>
          <w:szCs w:val="22"/>
          <w:lang w:eastAsia="pl-PL"/>
        </w:rPr>
        <w:t xml:space="preserve"> pozyskan</w:t>
      </w:r>
      <w:r w:rsidR="001F2FFA" w:rsidRPr="0026074C">
        <w:rPr>
          <w:rFonts w:ascii="Cambria" w:hAnsi="Cambria" w:cs="Arial"/>
          <w:sz w:val="22"/>
          <w:szCs w:val="22"/>
          <w:lang w:eastAsia="pl-PL"/>
        </w:rPr>
        <w:t>ie</w:t>
      </w:r>
      <w:r w:rsidR="009531A7" w:rsidRPr="0026074C">
        <w:rPr>
          <w:rFonts w:ascii="Cambria" w:hAnsi="Cambria" w:cs="Arial"/>
          <w:sz w:val="22"/>
          <w:szCs w:val="22"/>
          <w:lang w:eastAsia="pl-PL"/>
        </w:rPr>
        <w:t xml:space="preserve"> i zerwan</w:t>
      </w:r>
      <w:r w:rsidR="001F2FFA" w:rsidRPr="0026074C">
        <w:rPr>
          <w:rFonts w:ascii="Cambria" w:hAnsi="Cambria" w:cs="Arial"/>
          <w:sz w:val="22"/>
          <w:szCs w:val="22"/>
          <w:lang w:eastAsia="pl-PL"/>
        </w:rPr>
        <w:t>i</w:t>
      </w:r>
      <w:r w:rsidR="009531A7" w:rsidRPr="0026074C">
        <w:rPr>
          <w:rFonts w:ascii="Cambria" w:hAnsi="Cambria" w:cs="Arial"/>
          <w:sz w:val="22"/>
          <w:szCs w:val="22"/>
          <w:lang w:eastAsia="pl-PL"/>
        </w:rPr>
        <w:t>e</w:t>
      </w:r>
      <w:r w:rsidR="00933DFD" w:rsidRPr="0026074C">
        <w:rPr>
          <w:rFonts w:ascii="Cambria" w:hAnsi="Cambria" w:cs="Arial"/>
          <w:sz w:val="22"/>
          <w:szCs w:val="22"/>
          <w:lang w:eastAsia="pl-PL"/>
        </w:rPr>
        <w:t xml:space="preserve"> </w:t>
      </w:r>
      <w:r w:rsidR="009531A7" w:rsidRPr="0026074C">
        <w:rPr>
          <w:rFonts w:ascii="Cambria" w:hAnsi="Cambria" w:cs="Arial"/>
          <w:sz w:val="22"/>
          <w:szCs w:val="22"/>
          <w:lang w:eastAsia="pl-PL"/>
        </w:rPr>
        <w:t xml:space="preserve">nie mniej niż 80% i nie więcej niż 120% </w:t>
      </w:r>
      <w:r w:rsidR="005E1BF7" w:rsidRPr="0026074C">
        <w:rPr>
          <w:rFonts w:ascii="Cambria" w:hAnsi="Cambria" w:cs="Arial"/>
          <w:sz w:val="22"/>
          <w:szCs w:val="22"/>
          <w:lang w:eastAsia="pl-PL"/>
        </w:rPr>
        <w:t xml:space="preserve">ilości </w:t>
      </w:r>
      <w:r w:rsidR="001F2FFA" w:rsidRPr="0026074C">
        <w:rPr>
          <w:rFonts w:ascii="Cambria" w:hAnsi="Cambria" w:cs="Arial"/>
          <w:sz w:val="22"/>
          <w:szCs w:val="22"/>
          <w:lang w:eastAsia="pl-PL"/>
        </w:rPr>
        <w:t>drewna</w:t>
      </w:r>
      <w:r w:rsidR="00933DFD" w:rsidRPr="0026074C">
        <w:rPr>
          <w:rFonts w:ascii="Cambria" w:hAnsi="Cambria" w:cs="Arial"/>
          <w:sz w:val="22"/>
          <w:szCs w:val="22"/>
          <w:lang w:eastAsia="pl-PL"/>
        </w:rPr>
        <w:t xml:space="preserve"> oraz zebranie nie mniej niż 80% i nie więcej niż 120% ilości szyszek i nasion,</w:t>
      </w:r>
      <w:r w:rsidR="001F2FFA" w:rsidRPr="0026074C">
        <w:rPr>
          <w:rFonts w:ascii="Cambria" w:hAnsi="Cambria" w:cs="Arial"/>
          <w:sz w:val="22"/>
          <w:szCs w:val="22"/>
          <w:lang w:eastAsia="pl-PL"/>
        </w:rPr>
        <w:t xml:space="preserve"> </w:t>
      </w:r>
      <w:r w:rsidR="000A57AB" w:rsidRPr="0026074C">
        <w:rPr>
          <w:rFonts w:ascii="Cambria" w:hAnsi="Cambria" w:cs="Arial"/>
          <w:sz w:val="22"/>
          <w:szCs w:val="22"/>
          <w:lang w:eastAsia="pl-PL"/>
        </w:rPr>
        <w:t xml:space="preserve">określonej w </w:t>
      </w:r>
      <w:r w:rsidR="00C24213" w:rsidRPr="0026074C">
        <w:rPr>
          <w:rFonts w:ascii="Cambria" w:hAnsi="Cambria" w:cs="Arial"/>
          <w:sz w:val="22"/>
          <w:szCs w:val="22"/>
          <w:lang w:eastAsia="pl-PL"/>
        </w:rPr>
        <w:t xml:space="preserve">Pozycji </w:t>
      </w:r>
      <w:r w:rsidR="000A57AB" w:rsidRPr="0026074C">
        <w:rPr>
          <w:rFonts w:ascii="Cambria" w:hAnsi="Cambria" w:cs="Arial"/>
          <w:sz w:val="22"/>
          <w:szCs w:val="22"/>
          <w:lang w:eastAsia="pl-PL"/>
        </w:rPr>
        <w:t>Zleceni</w:t>
      </w:r>
      <w:r w:rsidR="00C24213" w:rsidRPr="0026074C">
        <w:rPr>
          <w:rFonts w:ascii="Cambria" w:hAnsi="Cambria" w:cs="Arial"/>
          <w:sz w:val="22"/>
          <w:szCs w:val="22"/>
          <w:lang w:eastAsia="pl-PL"/>
        </w:rPr>
        <w:t>a</w:t>
      </w:r>
      <w:r w:rsidR="000A57AB" w:rsidRPr="0026074C">
        <w:rPr>
          <w:rFonts w:ascii="Cambria" w:hAnsi="Cambria" w:cs="Arial"/>
          <w:sz w:val="22"/>
          <w:szCs w:val="22"/>
          <w:lang w:eastAsia="pl-PL"/>
        </w:rPr>
        <w:t>, chyba że w Zleceniu zostanie określona inna tolerancja</w:t>
      </w:r>
      <w:r w:rsidR="0026074C" w:rsidRPr="0026074C">
        <w:rPr>
          <w:rStyle w:val="Odwoaniedokomentarza"/>
        </w:rPr>
        <w:t>.</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BC1124">
        <w:rPr>
          <w:rFonts w:ascii="Cambria" w:hAnsi="Cambria"/>
          <w:sz w:val="22"/>
          <w:szCs w:val="22"/>
          <w:lang w:eastAsia="pl-PL"/>
        </w:rPr>
        <w:t>,</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Wezwania do przyjęcia Zlecenia będą wyznaczać termin na przyjęcie tego Zlecenia. Wezwania do przyjęcia Zlecenia będą przekazywane z co najmniej</w:t>
      </w:r>
      <w:r w:rsidR="00BC1124">
        <w:rPr>
          <w:rFonts w:ascii="Cambria" w:hAnsi="Cambria" w:cs="Arial"/>
          <w:sz w:val="22"/>
          <w:szCs w:val="22"/>
          <w:lang w:eastAsia="pl-PL"/>
        </w:rPr>
        <w:t xml:space="preserve"> 1-dniowym </w:t>
      </w:r>
      <w:r w:rsidR="00BC1124">
        <w:rPr>
          <w:rFonts w:ascii="Cambria" w:hAnsi="Cambria" w:cs="Arial"/>
          <w:sz w:val="22"/>
          <w:szCs w:val="22"/>
          <w:lang w:eastAsia="pl-PL"/>
        </w:rPr>
        <w:lastRenderedPageBreak/>
        <w:t>wyprzedzeniem, chyba</w:t>
      </w:r>
      <w:r w:rsidRPr="004B3338">
        <w:rPr>
          <w:rFonts w:ascii="Cambria" w:hAnsi="Cambria" w:cs="Arial"/>
          <w:sz w:val="22"/>
          <w:szCs w:val="22"/>
          <w:lang w:eastAsia="pl-PL"/>
        </w:rPr>
        <w:t xml:space="preserve">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242E5B">
        <w:rPr>
          <w:rFonts w:ascii="Cambria" w:hAnsi="Cambria" w:cs="Arial"/>
          <w:sz w:val="22"/>
          <w:szCs w:val="22"/>
          <w:lang w:eastAsia="pl-PL"/>
        </w:rPr>
        <w:t>,</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w:t>
      </w:r>
      <w:bookmarkStart w:id="14" w:name="_GoBack"/>
      <w:bookmarkEnd w:id="14"/>
      <w:r w:rsidRPr="004B3338">
        <w:rPr>
          <w:rFonts w:ascii="Cambria" w:hAnsi="Cambria" w:cs="Arial"/>
          <w:sz w:val="22"/>
          <w:szCs w:val="22"/>
          <w:lang w:eastAsia="pl-PL"/>
        </w:rPr>
        <w:t>osferyczne);</w:t>
      </w:r>
    </w:p>
    <w:p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rsidR="0013110C" w:rsidRPr="0026074C" w:rsidRDefault="0013110C" w:rsidP="0026074C">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Koszty Wykonania Zastępczego, o których mowa w Umowie</w:t>
      </w:r>
      <w:r w:rsidR="00242E5B">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 xml:space="preserv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rsidR="009E42AE" w:rsidRPr="0026074C" w:rsidRDefault="0013110C" w:rsidP="0026074C">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rsidR="0013110C" w:rsidRPr="00DD5211" w:rsidRDefault="0013110C" w:rsidP="00DD5211">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rsidR="00067311" w:rsidRPr="00DD5211" w:rsidRDefault="0013110C" w:rsidP="00DD521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wykonywać będzie Przedmiot Umowy z naj</w:t>
      </w:r>
      <w:r w:rsidR="004C74C5">
        <w:rPr>
          <w:rFonts w:ascii="Cambria" w:hAnsi="Cambria" w:cs="Arial"/>
          <w:sz w:val="22"/>
          <w:szCs w:val="22"/>
          <w:lang w:eastAsia="pl-PL"/>
        </w:rPr>
        <w:t>wyższą starannością i zgodnie z </w:t>
      </w:r>
      <w:r w:rsidRPr="004B3338">
        <w:rPr>
          <w:rFonts w:ascii="Cambria" w:hAnsi="Cambria" w:cs="Arial"/>
          <w:sz w:val="22"/>
          <w:szCs w:val="22"/>
          <w:lang w:eastAsia="pl-PL"/>
        </w:rPr>
        <w:t>obowiązującymi w tym zakresie wymaga</w:t>
      </w:r>
      <w:r w:rsidR="004C74C5">
        <w:rPr>
          <w:rFonts w:ascii="Cambria" w:hAnsi="Cambria" w:cs="Arial"/>
          <w:sz w:val="22"/>
          <w:szCs w:val="22"/>
          <w:lang w:eastAsia="pl-PL"/>
        </w:rPr>
        <w:t>niami i zasadami wynikającymi z </w:t>
      </w:r>
      <w:r w:rsidRPr="004B3338">
        <w:rPr>
          <w:rFonts w:ascii="Cambria" w:hAnsi="Cambria" w:cs="Arial"/>
          <w:sz w:val="22"/>
          <w:szCs w:val="22"/>
          <w:lang w:eastAsia="pl-PL"/>
        </w:rPr>
        <w:t xml:space="preserve">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w:t>
      </w:r>
      <w:r w:rsidR="00DD5211">
        <w:rPr>
          <w:rFonts w:ascii="Cambria" w:hAnsi="Cambria" w:cs="Calibri"/>
          <w:color w:val="000000"/>
          <w:sz w:val="22"/>
          <w:szCs w:val="22"/>
          <w:lang w:eastAsia="pl-PL"/>
        </w:rPr>
        <w:t>,</w:t>
      </w:r>
      <w:r w:rsidRPr="004B3338">
        <w:rPr>
          <w:rFonts w:ascii="Cambria" w:hAnsi="Cambria" w:cs="Calibri"/>
          <w:color w:val="000000"/>
          <w:sz w:val="22"/>
          <w:szCs w:val="22"/>
          <w:lang w:eastAsia="pl-PL"/>
        </w:rPr>
        <w:t xml:space="preserve">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w:t>
      </w:r>
      <w:r w:rsidR="00DD5211">
        <w:rPr>
          <w:rFonts w:ascii="Cambria" w:hAnsi="Cambria" w:cs="Calibri"/>
          <w:color w:val="000000"/>
          <w:sz w:val="22"/>
          <w:szCs w:val="22"/>
          <w:lang w:eastAsia="pl-PL"/>
        </w:rPr>
        <w:t>lizacji Przedmiotu Umowy, chyba</w:t>
      </w:r>
      <w:r w:rsidRPr="004B3338">
        <w:rPr>
          <w:rFonts w:ascii="Cambria" w:hAnsi="Cambria" w:cs="Calibri"/>
          <w:color w:val="000000"/>
          <w:sz w:val="22"/>
          <w:szCs w:val="22"/>
          <w:lang w:eastAsia="pl-PL"/>
        </w:rPr>
        <w:t xml:space="preserve"> że Zamawiający zażąda usunięcia przez Wykonawcę szkód wynikających z niewykonania lub nienależytego wykonania zobowiązań związanych z realizacją Umowy poprzez przywrócenie do stanu poprzedniego.</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09497D" w:rsidRPr="00DD5211" w:rsidRDefault="0013110C" w:rsidP="00DD5211">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w:t>
      </w:r>
      <w:r w:rsidR="00DD5211">
        <w:rPr>
          <w:rFonts w:ascii="Cambria" w:eastAsia="Calibri" w:hAnsi="Cambria" w:cs="Arial"/>
          <w:sz w:val="22"/>
          <w:szCs w:val="22"/>
          <w:lang w:eastAsia="en-US"/>
        </w:rPr>
        <w:t>,</w:t>
      </w:r>
      <w:r w:rsidRPr="004B3338">
        <w:rPr>
          <w:rFonts w:ascii="Cambria" w:eastAsia="Calibri" w:hAnsi="Cambria" w:cs="Arial"/>
          <w:sz w:val="22"/>
          <w:szCs w:val="22"/>
          <w:lang w:eastAsia="en-US"/>
        </w:rPr>
        <w:t xml:space="preserve"> potrącić z Wynagrodzenia lub zaspokoić z Zabezpieczenia.</w:t>
      </w:r>
    </w:p>
    <w:p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rsidR="0009497D" w:rsidRPr="00DD5211" w:rsidRDefault="0013110C" w:rsidP="00DD521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lastRenderedPageBreak/>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rsidR="0013110C" w:rsidRPr="0026074C"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w:t>
      </w:r>
      <w:r w:rsidR="0013110C" w:rsidRPr="0026074C">
        <w:rPr>
          <w:rFonts w:ascii="Cambria" w:hAnsi="Cambria" w:cs="Arial"/>
          <w:sz w:val="22"/>
          <w:szCs w:val="22"/>
          <w:shd w:val="clear" w:color="auto" w:fill="FFFFFF"/>
          <w:lang w:eastAsia="en-US"/>
        </w:rPr>
        <w:t xml:space="preserve">zmiany osób, o których mowa w zdaniu poprzednim, na inne posiadające co najmniej </w:t>
      </w:r>
      <w:r w:rsidR="00DD5211" w:rsidRPr="0026074C">
        <w:rPr>
          <w:rFonts w:ascii="Cambria" w:hAnsi="Cambria" w:cs="Arial"/>
          <w:sz w:val="22"/>
          <w:szCs w:val="22"/>
          <w:shd w:val="clear" w:color="auto" w:fill="FFFFFF"/>
          <w:lang w:eastAsia="en-US"/>
        </w:rPr>
        <w:t xml:space="preserve">takie same uprawnienia, kwalifikacje i wykształcenie, </w:t>
      </w:r>
      <w:r w:rsidR="0013110C" w:rsidRPr="0026074C">
        <w:rPr>
          <w:rFonts w:ascii="Cambria" w:hAnsi="Cambria" w:cs="Arial"/>
          <w:sz w:val="22"/>
          <w:szCs w:val="22"/>
          <w:shd w:val="clear" w:color="auto" w:fill="FFFFFF"/>
          <w:lang w:eastAsia="en-US"/>
        </w:rPr>
        <w:t xml:space="preserve">jak wymagane w </w:t>
      </w:r>
      <w:r w:rsidR="00904AAE" w:rsidRPr="0026074C">
        <w:rPr>
          <w:rFonts w:ascii="Cambria" w:hAnsi="Cambria" w:cs="Arial"/>
          <w:sz w:val="22"/>
          <w:szCs w:val="22"/>
          <w:shd w:val="clear" w:color="auto" w:fill="FFFFFF"/>
          <w:lang w:eastAsia="en-US"/>
        </w:rPr>
        <w:t>SWZ</w:t>
      </w:r>
      <w:r w:rsidR="0013110C" w:rsidRPr="0026074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sidRPr="0026074C">
        <w:rPr>
          <w:rFonts w:ascii="Cambria" w:hAnsi="Cambria" w:cs="Arial"/>
          <w:sz w:val="22"/>
          <w:szCs w:val="22"/>
          <w:lang w:eastAsia="pl-PL"/>
        </w:rPr>
        <w:t>9</w:t>
      </w:r>
      <w:r w:rsidR="0013110C" w:rsidRPr="0026074C">
        <w:rPr>
          <w:rFonts w:ascii="Cambria" w:hAnsi="Cambria" w:cs="Arial"/>
          <w:sz w:val="22"/>
          <w:szCs w:val="22"/>
          <w:lang w:eastAsia="pl-PL"/>
        </w:rPr>
        <w:t>.</w:t>
      </w:r>
      <w:r w:rsidR="0013110C" w:rsidRPr="0026074C">
        <w:rPr>
          <w:rFonts w:ascii="Cambria" w:hAnsi="Cambria" w:cs="Arial"/>
          <w:sz w:val="22"/>
          <w:szCs w:val="22"/>
          <w:lang w:eastAsia="pl-PL"/>
        </w:rPr>
        <w:tab/>
        <w:t xml:space="preserve">Wykonawca zobowiązuje się dopuścić do wykonywania poszczególnych prac </w:t>
      </w:r>
      <w:r w:rsidR="0013110C" w:rsidRPr="0026074C">
        <w:rPr>
          <w:rFonts w:ascii="Cambria" w:hAnsi="Cambria" w:cs="Arial"/>
          <w:sz w:val="22"/>
          <w:szCs w:val="22"/>
          <w:shd w:val="clear" w:color="auto" w:fill="FFFFFF"/>
          <w:lang w:eastAsia="en-US"/>
        </w:rPr>
        <w:t xml:space="preserve">wchodzących w skład Przedmiotu Umowy </w:t>
      </w:r>
      <w:r w:rsidR="0013110C" w:rsidRPr="0026074C">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w:t>
      </w:r>
      <w:r w:rsidR="00DD5211" w:rsidRPr="0026074C">
        <w:rPr>
          <w:rFonts w:ascii="Cambria" w:hAnsi="Cambria" w:cs="Arial"/>
          <w:sz w:val="22"/>
          <w:szCs w:val="22"/>
          <w:lang w:eastAsia="pl-PL"/>
        </w:rPr>
        <w:t>kwalifikacyjne itp.). Obowiązek</w:t>
      </w:r>
      <w:r w:rsidR="0013110C" w:rsidRPr="0026074C">
        <w:rPr>
          <w:rFonts w:ascii="Cambria" w:hAnsi="Cambria" w:cs="Arial"/>
          <w:sz w:val="22"/>
          <w:szCs w:val="22"/>
          <w:lang w:eastAsia="pl-PL"/>
        </w:rPr>
        <w:t xml:space="preserve"> </w:t>
      </w:r>
      <w:r w:rsidR="00DD5211" w:rsidRPr="0026074C">
        <w:rPr>
          <w:rFonts w:ascii="Cambria" w:hAnsi="Cambria" w:cs="Arial"/>
          <w:sz w:val="22"/>
          <w:szCs w:val="22"/>
          <w:lang w:eastAsia="pl-PL"/>
        </w:rPr>
        <w:t>o</w:t>
      </w:r>
      <w:r w:rsidR="0013110C" w:rsidRPr="0026074C">
        <w:rPr>
          <w:rFonts w:ascii="Cambria" w:hAnsi="Cambria" w:cs="Arial"/>
          <w:sz w:val="22"/>
          <w:szCs w:val="22"/>
          <w:lang w:eastAsia="pl-PL"/>
        </w:rPr>
        <w:t>pisany w</w:t>
      </w:r>
      <w:r w:rsidR="0013110C" w:rsidRPr="004B3338">
        <w:rPr>
          <w:rFonts w:ascii="Cambria" w:hAnsi="Cambria" w:cs="Arial"/>
          <w:sz w:val="22"/>
          <w:szCs w:val="22"/>
          <w:lang w:eastAsia="pl-PL"/>
        </w:rPr>
        <w:t xml:space="preserve"> zdaniu poprzednim dotyczy również zmiany osób wykonujących poszczególne prace wchodzące w skład Przedmiotu Umowy.</w:t>
      </w:r>
    </w:p>
    <w:p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lastRenderedPageBreak/>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rsidR="004A4973" w:rsidRPr="00DD5211" w:rsidRDefault="0013110C" w:rsidP="00DD521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rsidR="0013110C" w:rsidRPr="00DD5211" w:rsidRDefault="0013110C" w:rsidP="00DD521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sidRPr="004B3338">
        <w:rPr>
          <w:rFonts w:ascii="Cambria" w:hAnsi="Cambria" w:cs="Arial"/>
          <w:sz w:val="22"/>
          <w:szCs w:val="22"/>
          <w:lang w:eastAsia="pl-PL"/>
        </w:rPr>
        <w:lastRenderedPageBreak/>
        <w:t xml:space="preserve">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rsidR="0013110C" w:rsidRPr="0026074C"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może wziąć udział w odbiorze. Brak </w:t>
      </w:r>
      <w:r w:rsidRPr="0026074C">
        <w:rPr>
          <w:rFonts w:ascii="Cambria" w:hAnsi="Cambria" w:cs="Arial"/>
          <w:sz w:val="22"/>
          <w:szCs w:val="22"/>
          <w:lang w:eastAsia="pl-PL"/>
        </w:rPr>
        <w:t xml:space="preserve">obecności </w:t>
      </w:r>
      <w:r w:rsidR="00DD5211" w:rsidRPr="0026074C">
        <w:rPr>
          <w:rFonts w:ascii="Cambria" w:hAnsi="Cambria" w:cs="Arial"/>
          <w:sz w:val="22"/>
          <w:szCs w:val="22"/>
          <w:lang w:eastAsia="pl-PL"/>
        </w:rPr>
        <w:t xml:space="preserve">Wykonawcy lub </w:t>
      </w:r>
      <w:r w:rsidRPr="0026074C">
        <w:rPr>
          <w:rFonts w:ascii="Cambria" w:hAnsi="Cambria" w:cs="Arial"/>
          <w:sz w:val="22"/>
          <w:szCs w:val="22"/>
          <w:lang w:eastAsia="pl-PL"/>
        </w:rPr>
        <w:t>Przedstawiciela Wykonawcy nie uniemożliwia dokonania odbioru przez Zamawiającego.</w:t>
      </w:r>
    </w:p>
    <w:p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26074C">
        <w:rPr>
          <w:rFonts w:ascii="Cambria" w:hAnsi="Cambria" w:cs="Arial"/>
          <w:sz w:val="22"/>
          <w:szCs w:val="22"/>
          <w:lang w:eastAsia="pl-PL"/>
        </w:rPr>
        <w:t xml:space="preserve">Odbiorowi podlega </w:t>
      </w:r>
      <w:r w:rsidR="00513337" w:rsidRPr="0026074C">
        <w:rPr>
          <w:rFonts w:ascii="Cambria" w:hAnsi="Cambria" w:cs="Arial"/>
          <w:sz w:val="22"/>
          <w:szCs w:val="22"/>
          <w:lang w:eastAsia="pl-PL"/>
        </w:rPr>
        <w:t>Pozycj</w:t>
      </w:r>
      <w:r w:rsidR="00F7723E" w:rsidRPr="0026074C">
        <w:rPr>
          <w:rFonts w:ascii="Cambria" w:hAnsi="Cambria" w:cs="Arial"/>
          <w:sz w:val="22"/>
          <w:szCs w:val="22"/>
          <w:lang w:eastAsia="pl-PL"/>
        </w:rPr>
        <w:t>a</w:t>
      </w:r>
      <w:r w:rsidR="00513337" w:rsidRPr="0026074C">
        <w:rPr>
          <w:rFonts w:ascii="Cambria" w:hAnsi="Cambria" w:cs="Arial"/>
          <w:sz w:val="22"/>
          <w:szCs w:val="22"/>
          <w:lang w:eastAsia="pl-PL"/>
        </w:rPr>
        <w:t xml:space="preserve"> </w:t>
      </w:r>
      <w:r w:rsidRPr="0026074C">
        <w:rPr>
          <w:rFonts w:ascii="Cambria" w:hAnsi="Cambria" w:cs="Arial"/>
          <w:sz w:val="22"/>
          <w:szCs w:val="22"/>
          <w:lang w:eastAsia="pl-PL"/>
        </w:rPr>
        <w:t>Zlecenia woln</w:t>
      </w:r>
      <w:r w:rsidR="00F7723E" w:rsidRPr="0026074C">
        <w:rPr>
          <w:rFonts w:ascii="Cambria" w:hAnsi="Cambria" w:cs="Arial"/>
          <w:sz w:val="22"/>
          <w:szCs w:val="22"/>
          <w:lang w:eastAsia="pl-PL"/>
        </w:rPr>
        <w:t>a</w:t>
      </w:r>
      <w:r w:rsidRPr="0026074C">
        <w:rPr>
          <w:rFonts w:ascii="Cambria" w:hAnsi="Cambria" w:cs="Arial"/>
          <w:sz w:val="22"/>
          <w:szCs w:val="22"/>
          <w:lang w:eastAsia="pl-PL"/>
        </w:rPr>
        <w:t xml:space="preserve"> od wad lub usterek, z zastrzeżeniem</w:t>
      </w:r>
      <w:r w:rsidRPr="004B3338">
        <w:rPr>
          <w:rFonts w:ascii="Cambria" w:hAnsi="Cambria" w:cs="Arial"/>
          <w:sz w:val="22"/>
          <w:szCs w:val="22"/>
          <w:lang w:eastAsia="pl-PL"/>
        </w:rPr>
        <w:t xml:space="preserve">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w:t>
      </w:r>
      <w:r w:rsidRPr="004B3338">
        <w:rPr>
          <w:rFonts w:ascii="Cambria" w:hAnsi="Cambria" w:cs="Arial"/>
          <w:sz w:val="22"/>
          <w:szCs w:val="22"/>
          <w:lang w:eastAsia="pl-PL"/>
        </w:rPr>
        <w:lastRenderedPageBreak/>
        <w:t xml:space="preserve">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rsidR="00725959" w:rsidRPr="00DD5211"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6D7D8C">
        <w:rPr>
          <w:rFonts w:ascii="Cambria" w:hAnsi="Cambria" w:cs="Arial"/>
          <w:bCs/>
          <w:sz w:val="22"/>
          <w:szCs w:val="22"/>
          <w:lang w:eastAsia="pl-PL"/>
        </w:rPr>
        <w:t>Za wykonanie Przedmiotu Umowy zgodnie z Umową, Wykonawca otrzyma wynagrodzenie ustalone zgodnie z</w:t>
      </w:r>
      <w:r w:rsidR="007A0E5A" w:rsidRPr="006D7D8C">
        <w:rPr>
          <w:rFonts w:ascii="Cambria" w:hAnsi="Cambria" w:cs="Arial"/>
          <w:bCs/>
          <w:sz w:val="22"/>
          <w:szCs w:val="22"/>
          <w:lang w:eastAsia="pl-PL"/>
        </w:rPr>
        <w:t xml:space="preserve">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3"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3"/>
    <w:p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4" w:name="_Hlk142253415"/>
      <w:r w:rsidR="00337374" w:rsidRPr="00E73177">
        <w:rPr>
          <w:rFonts w:ascii="Cambria" w:hAnsi="Cambria" w:cs="Arial"/>
          <w:sz w:val="22"/>
          <w:szCs w:val="22"/>
          <w:lang w:eastAsia="pl-PL"/>
        </w:rPr>
        <w:t xml:space="preserve">, </w:t>
      </w:r>
      <w:bookmarkEnd w:id="24"/>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5" w:name="_Hlk107733386"/>
      <w:bookmarkStart w:id="26"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5"/>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ednostkowych</w:t>
      </w:r>
      <w:r w:rsidR="00337374" w:rsidRPr="004402BE">
        <w:rPr>
          <w:rFonts w:ascii="Cambria" w:hAnsi="Cambria" w:cs="Arial"/>
          <w:bCs/>
          <w:strike/>
          <w:color w:val="FF0000"/>
          <w:sz w:val="22"/>
          <w:szCs w:val="22"/>
          <w:lang w:eastAsia="pl-PL"/>
        </w:rPr>
        <w:t xml:space="preserve"> </w:t>
      </w:r>
      <w:r w:rsidR="000C5694" w:rsidRPr="004402BE">
        <w:rPr>
          <w:rFonts w:ascii="Cambria" w:hAnsi="Cambria" w:cs="Arial"/>
          <w:bCs/>
          <w:strike/>
          <w:color w:val="FF0000"/>
          <w:sz w:val="22"/>
          <w:szCs w:val="22"/>
          <w:lang w:eastAsia="pl-PL"/>
        </w:rPr>
        <w:t>i</w:t>
      </w:r>
      <w:r w:rsidR="000C5694" w:rsidRPr="004B3338">
        <w:rPr>
          <w:rFonts w:ascii="Cambria" w:hAnsi="Cambria" w:cs="Arial"/>
          <w:bCs/>
          <w:sz w:val="22"/>
          <w:szCs w:val="22"/>
          <w:lang w:eastAsia="pl-PL"/>
        </w:rPr>
        <w:t xml:space="preserve">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rsidR="0013110C" w:rsidRPr="004402BE" w:rsidRDefault="00784930" w:rsidP="004402BE">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6"/>
    </w:p>
    <w:p w:rsidR="0013110C" w:rsidRPr="00052F1E" w:rsidRDefault="0013110C" w:rsidP="0030167D">
      <w:pPr>
        <w:suppressAutoHyphens w:val="0"/>
        <w:spacing w:before="120"/>
        <w:jc w:val="center"/>
        <w:rPr>
          <w:rFonts w:ascii="Cambria" w:hAnsi="Cambria" w:cs="Arial"/>
          <w:b/>
          <w:sz w:val="22"/>
          <w:szCs w:val="22"/>
          <w:lang w:eastAsia="pl-PL"/>
        </w:rPr>
      </w:pPr>
      <w:r w:rsidRPr="00052F1E">
        <w:rPr>
          <w:rFonts w:ascii="Cambria" w:hAnsi="Cambria" w:cs="Arial"/>
          <w:b/>
          <w:sz w:val="22"/>
          <w:szCs w:val="22"/>
          <w:lang w:eastAsia="pl-PL"/>
        </w:rPr>
        <w:t>§ 1</w:t>
      </w:r>
      <w:r w:rsidR="00DC0265" w:rsidRPr="00052F1E">
        <w:rPr>
          <w:rFonts w:ascii="Cambria" w:hAnsi="Cambria" w:cs="Arial"/>
          <w:b/>
          <w:sz w:val="22"/>
          <w:szCs w:val="22"/>
          <w:lang w:eastAsia="pl-PL"/>
        </w:rPr>
        <w:t>2</w:t>
      </w:r>
      <w:r w:rsidRPr="00052F1E">
        <w:rPr>
          <w:rFonts w:ascii="Cambria" w:hAnsi="Cambria" w:cs="Arial"/>
          <w:b/>
          <w:sz w:val="22"/>
          <w:szCs w:val="22"/>
          <w:lang w:eastAsia="pl-PL"/>
        </w:rPr>
        <w:br/>
        <w:t>Warunki płatności</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Wynagrodzenie, o którym mowa w § 1</w:t>
      </w:r>
      <w:r w:rsidR="00AE6359" w:rsidRPr="00052F1E">
        <w:rPr>
          <w:rFonts w:ascii="Cambria" w:hAnsi="Cambria" w:cs="Arial"/>
          <w:sz w:val="22"/>
          <w:szCs w:val="22"/>
          <w:lang w:eastAsia="pl-PL"/>
        </w:rPr>
        <w:t>1</w:t>
      </w:r>
      <w:r w:rsidRPr="00052F1E">
        <w:rPr>
          <w:rFonts w:ascii="Cambria" w:hAnsi="Cambria" w:cs="Arial"/>
          <w:sz w:val="22"/>
          <w:szCs w:val="22"/>
          <w:lang w:eastAsia="pl-PL"/>
        </w:rPr>
        <w:t xml:space="preserve"> ust. 3, płatne będzie po odbiorze </w:t>
      </w:r>
      <w:r w:rsidR="00AE6359" w:rsidRPr="00052F1E">
        <w:rPr>
          <w:rFonts w:ascii="Cambria" w:hAnsi="Cambria" w:cs="Arial"/>
          <w:sz w:val="22"/>
          <w:szCs w:val="22"/>
          <w:lang w:eastAsia="pl-PL"/>
        </w:rPr>
        <w:t xml:space="preserve">Pozycji  </w:t>
      </w:r>
      <w:r w:rsidRPr="00052F1E">
        <w:rPr>
          <w:rFonts w:ascii="Cambria" w:hAnsi="Cambria" w:cs="Arial"/>
          <w:sz w:val="22"/>
          <w:szCs w:val="22"/>
          <w:lang w:eastAsia="pl-PL"/>
        </w:rPr>
        <w:t>Zlecenia</w:t>
      </w:r>
      <w:r w:rsidR="00EC04AB">
        <w:rPr>
          <w:rFonts w:ascii="Cambria" w:hAnsi="Cambria" w:cs="Arial"/>
          <w:color w:val="FF0000"/>
          <w:sz w:val="22"/>
          <w:szCs w:val="22"/>
          <w:lang w:eastAsia="pl-PL"/>
        </w:rPr>
        <w:t>,</w:t>
      </w:r>
      <w:r w:rsidRPr="00052F1E">
        <w:rPr>
          <w:rFonts w:ascii="Cambria" w:hAnsi="Cambria" w:cs="Arial"/>
          <w:sz w:val="22"/>
          <w:szCs w:val="22"/>
          <w:lang w:eastAsia="pl-PL"/>
        </w:rPr>
        <w:t xml:space="preserve"> na podstawie </w:t>
      </w:r>
      <w:r w:rsidR="00AE6359" w:rsidRPr="00052F1E">
        <w:rPr>
          <w:rFonts w:ascii="Cambria" w:hAnsi="Cambria" w:cs="Arial"/>
          <w:sz w:val="22"/>
          <w:szCs w:val="22"/>
          <w:lang w:eastAsia="pl-PL"/>
        </w:rPr>
        <w:t xml:space="preserve">prawidłowo wystawionej </w:t>
      </w:r>
      <w:r w:rsidRPr="00052F1E">
        <w:rPr>
          <w:rFonts w:ascii="Cambria" w:hAnsi="Cambria" w:cs="Arial"/>
          <w:sz w:val="22"/>
          <w:szCs w:val="22"/>
          <w:lang w:eastAsia="pl-PL"/>
        </w:rPr>
        <w:t xml:space="preserve">faktury. </w:t>
      </w:r>
    </w:p>
    <w:p w:rsidR="0013110C" w:rsidRPr="0026074C"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 xml:space="preserve">Wynagrodzenie będzie płatne </w:t>
      </w:r>
      <w:r w:rsidRPr="0026074C">
        <w:rPr>
          <w:rFonts w:ascii="Cambria" w:hAnsi="Cambria" w:cs="Arial"/>
          <w:sz w:val="22"/>
          <w:szCs w:val="22"/>
          <w:lang w:eastAsia="pl-PL"/>
        </w:rPr>
        <w:t xml:space="preserve">w terminie </w:t>
      </w:r>
      <w:r w:rsidR="00106FAE" w:rsidRPr="0026074C">
        <w:rPr>
          <w:rFonts w:ascii="Cambria" w:hAnsi="Cambria" w:cs="Arial"/>
          <w:sz w:val="22"/>
          <w:szCs w:val="22"/>
          <w:lang w:eastAsia="pl-PL"/>
        </w:rPr>
        <w:t xml:space="preserve">14 </w:t>
      </w:r>
      <w:r w:rsidRPr="0026074C">
        <w:rPr>
          <w:rFonts w:ascii="Cambria" w:hAnsi="Cambria" w:cs="Arial"/>
          <w:sz w:val="22"/>
          <w:szCs w:val="22"/>
          <w:lang w:eastAsia="pl-PL"/>
        </w:rPr>
        <w:t>dni od</w:t>
      </w:r>
      <w:r w:rsidR="00EC04AB" w:rsidRPr="0026074C">
        <w:rPr>
          <w:rFonts w:ascii="Cambria" w:hAnsi="Cambria" w:cs="Arial"/>
          <w:sz w:val="22"/>
          <w:szCs w:val="22"/>
          <w:lang w:eastAsia="pl-PL"/>
        </w:rPr>
        <w:t xml:space="preserve"> dnia</w:t>
      </w:r>
      <w:r w:rsidRPr="0026074C">
        <w:rPr>
          <w:rFonts w:ascii="Cambria" w:hAnsi="Cambria" w:cs="Arial"/>
          <w:sz w:val="22"/>
          <w:szCs w:val="22"/>
          <w:lang w:eastAsia="pl-PL"/>
        </w:rPr>
        <w:t xml:space="preserve"> doręczenia Zamawiającemu prawidłowo wystawionej faktury. Podstawą do wystawienia faktury przez Wykonawcę będą Protokoły Odbioru Robót.</w:t>
      </w:r>
    </w:p>
    <w:p w:rsidR="0013110C" w:rsidRPr="0026074C"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26074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6074C">
        <w:rPr>
          <w:rFonts w:ascii="Cambria" w:hAnsi="Cambria" w:cs="Arial"/>
          <w:sz w:val="22"/>
          <w:szCs w:val="22"/>
          <w:lang w:eastAsia="pl-PL"/>
        </w:rPr>
        <w:t>tekst jedn.</w:t>
      </w:r>
      <w:r w:rsidR="00EE0C0B" w:rsidRPr="0026074C">
        <w:rPr>
          <w:rFonts w:ascii="Cambria" w:hAnsi="Cambria" w:cs="Arial"/>
          <w:sz w:val="22"/>
          <w:szCs w:val="22"/>
          <w:lang w:eastAsia="pl-PL"/>
        </w:rPr>
        <w:t>:</w:t>
      </w:r>
      <w:r w:rsidR="007F6C80" w:rsidRPr="0026074C">
        <w:rPr>
          <w:rFonts w:ascii="Cambria" w:hAnsi="Cambria" w:cs="Arial"/>
          <w:sz w:val="22"/>
          <w:szCs w:val="22"/>
          <w:lang w:eastAsia="pl-PL"/>
        </w:rPr>
        <w:t xml:space="preserve"> </w:t>
      </w:r>
      <w:r w:rsidRPr="0026074C">
        <w:rPr>
          <w:rFonts w:ascii="Cambria" w:hAnsi="Cambria" w:cs="Arial"/>
          <w:sz w:val="22"/>
          <w:szCs w:val="22"/>
          <w:lang w:eastAsia="pl-PL"/>
        </w:rPr>
        <w:t xml:space="preserve">Dz. U. z </w:t>
      </w:r>
      <w:r w:rsidR="007F6C80" w:rsidRPr="0026074C">
        <w:rPr>
          <w:rFonts w:ascii="Cambria" w:hAnsi="Cambria" w:cs="Arial"/>
          <w:sz w:val="22"/>
          <w:szCs w:val="22"/>
          <w:lang w:eastAsia="pl-PL"/>
        </w:rPr>
        <w:t>2020</w:t>
      </w:r>
      <w:r w:rsidR="000B7C98" w:rsidRPr="0026074C">
        <w:rPr>
          <w:rFonts w:ascii="Cambria" w:hAnsi="Cambria" w:cs="Arial"/>
          <w:sz w:val="22"/>
          <w:szCs w:val="22"/>
          <w:lang w:eastAsia="pl-PL"/>
        </w:rPr>
        <w:t xml:space="preserve"> r.</w:t>
      </w:r>
      <w:r w:rsidR="007F6C80" w:rsidRPr="0026074C">
        <w:rPr>
          <w:rFonts w:ascii="Cambria" w:hAnsi="Cambria" w:cs="Arial"/>
          <w:sz w:val="22"/>
          <w:szCs w:val="22"/>
          <w:lang w:eastAsia="pl-PL"/>
        </w:rPr>
        <w:t>, poz. 1666</w:t>
      </w:r>
      <w:r w:rsidR="007F6C80" w:rsidRPr="0026074C" w:rsidDel="007F6C80">
        <w:rPr>
          <w:rFonts w:ascii="Cambria" w:hAnsi="Cambria" w:cs="Arial"/>
          <w:sz w:val="22"/>
          <w:szCs w:val="22"/>
          <w:lang w:eastAsia="pl-PL"/>
        </w:rPr>
        <w:t xml:space="preserve"> </w:t>
      </w:r>
      <w:r w:rsidR="007F6C80" w:rsidRPr="0026074C">
        <w:rPr>
          <w:rFonts w:ascii="Cambria" w:hAnsi="Cambria" w:cs="Arial"/>
          <w:sz w:val="22"/>
          <w:szCs w:val="22"/>
          <w:lang w:eastAsia="pl-PL"/>
        </w:rPr>
        <w:t xml:space="preserve">z </w:t>
      </w:r>
      <w:proofErr w:type="spellStart"/>
      <w:r w:rsidR="007F6C80" w:rsidRPr="0026074C">
        <w:rPr>
          <w:rFonts w:ascii="Cambria" w:hAnsi="Cambria" w:cs="Arial"/>
          <w:sz w:val="22"/>
          <w:szCs w:val="22"/>
          <w:lang w:eastAsia="pl-PL"/>
        </w:rPr>
        <w:t>późn</w:t>
      </w:r>
      <w:proofErr w:type="spellEnd"/>
      <w:r w:rsidR="007F6C80" w:rsidRPr="0026074C">
        <w:rPr>
          <w:rFonts w:ascii="Cambria" w:hAnsi="Cambria" w:cs="Arial"/>
          <w:sz w:val="22"/>
          <w:szCs w:val="22"/>
          <w:lang w:eastAsia="pl-PL"/>
        </w:rPr>
        <w:t xml:space="preserve"> zm.</w:t>
      </w:r>
      <w:r w:rsidR="00EC04AB" w:rsidRPr="0026074C">
        <w:rPr>
          <w:rFonts w:ascii="Cambria" w:hAnsi="Cambria" w:cs="Arial"/>
          <w:sz w:val="22"/>
          <w:szCs w:val="22"/>
          <w:lang w:eastAsia="pl-PL"/>
        </w:rPr>
        <w:t xml:space="preserve">) </w:t>
      </w:r>
      <w:r w:rsidRPr="0026074C">
        <w:rPr>
          <w:rFonts w:ascii="Cambria" w:hAnsi="Cambria" w:cs="Arial"/>
          <w:sz w:val="22"/>
          <w:szCs w:val="22"/>
          <w:lang w:eastAsia="pl-PL"/>
        </w:rPr>
        <w:t xml:space="preserve">– „Ustawa o Fakturowaniu”. </w:t>
      </w:r>
    </w:p>
    <w:p w:rsidR="0013110C" w:rsidRPr="0026074C"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26074C">
        <w:rPr>
          <w:rFonts w:ascii="Cambria" w:hAnsi="Cambria" w:cs="Arial"/>
          <w:sz w:val="22"/>
          <w:szCs w:val="22"/>
          <w:lang w:eastAsia="pl-PL"/>
        </w:rPr>
        <w:t>W przypadku wystawienia</w:t>
      </w:r>
      <w:r w:rsidRPr="0026074C">
        <w:rPr>
          <w:rFonts w:ascii="Cambria" w:hAnsi="Cambria"/>
          <w:sz w:val="22"/>
          <w:szCs w:val="22"/>
        </w:rPr>
        <w:t xml:space="preserve"> </w:t>
      </w:r>
      <w:r w:rsidRPr="0026074C">
        <w:rPr>
          <w:rFonts w:ascii="Cambria" w:hAnsi="Cambria" w:cs="Arial"/>
          <w:sz w:val="22"/>
          <w:szCs w:val="22"/>
          <w:lang w:eastAsia="pl-PL"/>
        </w:rPr>
        <w:t xml:space="preserve">ustrukturyzowanej faktury elektronicznej, o której mowa w ust. </w:t>
      </w:r>
      <w:r w:rsidR="004605EC" w:rsidRPr="0026074C">
        <w:rPr>
          <w:rFonts w:ascii="Cambria" w:hAnsi="Cambria" w:cs="Arial"/>
          <w:sz w:val="22"/>
          <w:szCs w:val="22"/>
          <w:lang w:eastAsia="pl-PL"/>
        </w:rPr>
        <w:t>3</w:t>
      </w:r>
      <w:r w:rsidRPr="0026074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6074C">
        <w:rPr>
          <w:rFonts w:ascii="Cambria" w:hAnsi="Cambria" w:cs="Arial"/>
          <w:sz w:val="22"/>
          <w:szCs w:val="22"/>
          <w:lang w:eastAsia="pl-PL"/>
        </w:rPr>
        <w:t xml:space="preserve">6 </w:t>
      </w:r>
      <w:r w:rsidRPr="0026074C">
        <w:rPr>
          <w:rFonts w:ascii="Cambria" w:hAnsi="Cambria" w:cs="Arial"/>
          <w:sz w:val="22"/>
          <w:szCs w:val="22"/>
          <w:lang w:eastAsia="pl-PL"/>
        </w:rPr>
        <w:t>Ustawy o Fakturowaniu, a nadto faktura lub załącznik do niej musi zawierać numer Umowy i Zlecenia, których dotyczy</w:t>
      </w:r>
      <w:r w:rsidR="00C34BF6" w:rsidRPr="0026074C">
        <w:rPr>
          <w:rFonts w:ascii="Cambria" w:hAnsi="Cambria" w:cs="Arial"/>
          <w:sz w:val="22"/>
          <w:szCs w:val="22"/>
          <w:lang w:eastAsia="pl-PL"/>
        </w:rPr>
        <w:t xml:space="preserve"> oraz </w:t>
      </w:r>
      <w:r w:rsidR="00052F1E" w:rsidRPr="0026074C">
        <w:rPr>
          <w:rFonts w:ascii="Cambria" w:hAnsi="Cambria" w:cs="Arial"/>
          <w:sz w:val="22"/>
          <w:szCs w:val="22"/>
          <w:lang w:eastAsia="pl-PL"/>
        </w:rPr>
        <w:t xml:space="preserve">posiadać nr identyfikacyjny w </w:t>
      </w:r>
      <w:proofErr w:type="spellStart"/>
      <w:r w:rsidR="00052F1E" w:rsidRPr="0026074C">
        <w:rPr>
          <w:rFonts w:ascii="Cambria" w:hAnsi="Cambria" w:cs="Arial"/>
          <w:sz w:val="22"/>
          <w:szCs w:val="22"/>
          <w:lang w:eastAsia="pl-PL"/>
        </w:rPr>
        <w:t>KSeF</w:t>
      </w:r>
      <w:proofErr w:type="spellEnd"/>
      <w:r w:rsidR="00052F1E" w:rsidRPr="0026074C">
        <w:rPr>
          <w:rFonts w:ascii="Cambria" w:hAnsi="Cambria" w:cs="Arial"/>
          <w:sz w:val="22"/>
          <w:szCs w:val="22"/>
          <w:lang w:eastAsia="pl-PL"/>
        </w:rPr>
        <w:t xml:space="preserve"> (</w:t>
      </w:r>
      <w:proofErr w:type="spellStart"/>
      <w:r w:rsidR="00052F1E" w:rsidRPr="0026074C">
        <w:rPr>
          <w:rFonts w:ascii="Cambria" w:hAnsi="Cambria" w:cs="Arial"/>
          <w:sz w:val="22"/>
          <w:szCs w:val="22"/>
          <w:lang w:eastAsia="pl-PL"/>
        </w:rPr>
        <w:t>KSeF</w:t>
      </w:r>
      <w:proofErr w:type="spellEnd"/>
      <w:r w:rsidR="00052F1E" w:rsidRPr="0026074C">
        <w:rPr>
          <w:rFonts w:ascii="Cambria" w:hAnsi="Cambria" w:cs="Arial"/>
          <w:sz w:val="22"/>
          <w:szCs w:val="22"/>
          <w:lang w:eastAsia="pl-PL"/>
        </w:rPr>
        <w:t xml:space="preserve"> ID).</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lastRenderedPageBreak/>
        <w:t xml:space="preserve">Ustrukturyzowaną fakturę elektroniczną należy wysłać na następujący adres Zamawiającego na PEF: </w:t>
      </w:r>
      <w:r w:rsidR="00052F1E" w:rsidRPr="00052F1E">
        <w:rPr>
          <w:rFonts w:ascii="Cambria" w:hAnsi="Cambria" w:cs="Arial"/>
          <w:b/>
          <w:sz w:val="22"/>
          <w:szCs w:val="22"/>
          <w:lang w:eastAsia="pl-PL"/>
        </w:rPr>
        <w:t>NIP 7580006393</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052F1E">
        <w:rPr>
          <w:rFonts w:ascii="Cambria" w:hAnsi="Cambria" w:cs="Arial"/>
          <w:sz w:val="22"/>
          <w:szCs w:val="22"/>
          <w:lang w:eastAsia="pl-PL"/>
        </w:rPr>
        <w:t>4</w:t>
      </w:r>
      <w:r w:rsidRPr="00052F1E">
        <w:rPr>
          <w:rFonts w:ascii="Cambria" w:hAnsi="Cambria" w:cs="Arial"/>
          <w:sz w:val="22"/>
          <w:szCs w:val="22"/>
          <w:lang w:eastAsia="pl-PL"/>
        </w:rPr>
        <w:t xml:space="preserve"> powyżej, do konta Zamawiającego na PEF, w sposób umożliwiający Zamawiającemu zapoznanie się z jej treścią.</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W przypadku wystawienia faktury w formie pisemnej, prawidłowo wystawiona faktura powinna być doręczona do</w:t>
      </w:r>
      <w:r w:rsidR="00052F1E">
        <w:rPr>
          <w:rFonts w:ascii="Cambria" w:hAnsi="Cambria" w:cs="Arial"/>
          <w:sz w:val="22"/>
          <w:szCs w:val="22"/>
          <w:lang w:eastAsia="pl-PL"/>
        </w:rPr>
        <w:t>:</w:t>
      </w:r>
      <w:r w:rsidRPr="00052F1E">
        <w:rPr>
          <w:rFonts w:ascii="Cambria" w:hAnsi="Cambria" w:cs="Arial"/>
          <w:b/>
          <w:sz w:val="22"/>
          <w:szCs w:val="22"/>
          <w:lang w:eastAsia="pl-PL"/>
        </w:rPr>
        <w:t xml:space="preserve"> </w:t>
      </w:r>
      <w:r w:rsidR="00052F1E" w:rsidRPr="00052F1E">
        <w:rPr>
          <w:rFonts w:ascii="Cambria" w:hAnsi="Cambria" w:cs="Arial"/>
          <w:b/>
          <w:sz w:val="22"/>
          <w:szCs w:val="22"/>
          <w:lang w:eastAsia="pl-PL"/>
        </w:rPr>
        <w:t>Nadleśnictw</w:t>
      </w:r>
      <w:r w:rsidR="00052F1E">
        <w:rPr>
          <w:rFonts w:ascii="Cambria" w:hAnsi="Cambria" w:cs="Arial"/>
          <w:b/>
          <w:sz w:val="22"/>
          <w:szCs w:val="22"/>
          <w:lang w:eastAsia="pl-PL"/>
        </w:rPr>
        <w:t>o</w:t>
      </w:r>
      <w:r w:rsidR="00052F1E" w:rsidRPr="00052F1E">
        <w:rPr>
          <w:rFonts w:ascii="Cambria" w:hAnsi="Cambria" w:cs="Arial"/>
          <w:b/>
          <w:sz w:val="22"/>
          <w:szCs w:val="22"/>
          <w:lang w:eastAsia="pl-PL"/>
        </w:rPr>
        <w:t xml:space="preserve"> Myszyniec, Zawodzie 3, 07-430 Myszyniec</w:t>
      </w:r>
      <w:r w:rsidRPr="00052F1E">
        <w:rPr>
          <w:rFonts w:ascii="Cambria" w:hAnsi="Cambria" w:cs="Arial"/>
          <w:sz w:val="22"/>
          <w:szCs w:val="22"/>
          <w:lang w:eastAsia="pl-PL"/>
        </w:rPr>
        <w:t xml:space="preserve">. </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Z zastrzeżeniem postanowień ust. 1</w:t>
      </w:r>
      <w:r w:rsidR="00B9615B" w:rsidRPr="00052F1E">
        <w:rPr>
          <w:rFonts w:ascii="Cambria" w:hAnsi="Cambria" w:cs="Arial"/>
          <w:sz w:val="22"/>
          <w:szCs w:val="22"/>
          <w:lang w:eastAsia="pl-PL"/>
        </w:rPr>
        <w:t>0</w:t>
      </w:r>
      <w:r w:rsidRPr="00052F1E">
        <w:rPr>
          <w:rFonts w:ascii="Cambria" w:hAnsi="Cambria" w:cs="Arial"/>
          <w:sz w:val="22"/>
          <w:szCs w:val="22"/>
          <w:lang w:eastAsia="pl-PL"/>
        </w:rPr>
        <w:t xml:space="preserve"> </w:t>
      </w:r>
      <w:r w:rsidR="00AE6359" w:rsidRPr="00052F1E">
        <w:rPr>
          <w:rFonts w:ascii="Cambria" w:hAnsi="Cambria" w:cs="Arial"/>
          <w:sz w:val="22"/>
          <w:szCs w:val="22"/>
          <w:lang w:eastAsia="pl-PL"/>
        </w:rPr>
        <w:t xml:space="preserve">zapłata </w:t>
      </w:r>
      <w:r w:rsidRPr="00052F1E">
        <w:rPr>
          <w:rFonts w:ascii="Cambria" w:hAnsi="Cambria" w:cs="Arial"/>
          <w:sz w:val="22"/>
          <w:szCs w:val="22"/>
          <w:lang w:eastAsia="pl-PL"/>
        </w:rPr>
        <w:t xml:space="preserve">będzie </w:t>
      </w:r>
      <w:r w:rsidR="00AE6359" w:rsidRPr="00052F1E">
        <w:rPr>
          <w:rFonts w:ascii="Cambria" w:hAnsi="Cambria" w:cs="Arial"/>
          <w:sz w:val="22"/>
          <w:szCs w:val="22"/>
          <w:lang w:eastAsia="pl-PL"/>
        </w:rPr>
        <w:t xml:space="preserve">następować </w:t>
      </w:r>
      <w:r w:rsidRPr="00052F1E">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Podatek VAT naliczony zostanie w wysokości obowiązującej w dniu wystawienia faktury.</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7" w:name="_Hlk15927515"/>
      <w:r w:rsidRPr="00052F1E">
        <w:rPr>
          <w:rFonts w:ascii="Cambria" w:hAnsi="Cambria" w:cs="Arial"/>
          <w:sz w:val="22"/>
          <w:szCs w:val="22"/>
          <w:lang w:eastAsia="pl-PL"/>
        </w:rPr>
        <w:t xml:space="preserve">Dz. U. z </w:t>
      </w:r>
      <w:r w:rsidR="00A91969" w:rsidRPr="00052F1E">
        <w:rPr>
          <w:rFonts w:ascii="Cambria" w:hAnsi="Cambria" w:cs="Arial"/>
          <w:sz w:val="22"/>
          <w:szCs w:val="22"/>
          <w:lang w:eastAsia="pl-PL"/>
        </w:rPr>
        <w:t>202</w:t>
      </w:r>
      <w:r w:rsidR="00B9615B" w:rsidRPr="00052F1E">
        <w:rPr>
          <w:rFonts w:ascii="Cambria" w:hAnsi="Cambria" w:cs="Arial"/>
          <w:sz w:val="22"/>
          <w:szCs w:val="22"/>
          <w:lang w:eastAsia="pl-PL"/>
        </w:rPr>
        <w:t>3</w:t>
      </w:r>
      <w:r w:rsidR="00A91969" w:rsidRPr="00052F1E">
        <w:rPr>
          <w:rFonts w:ascii="Cambria" w:hAnsi="Cambria" w:cs="Arial"/>
          <w:sz w:val="22"/>
          <w:szCs w:val="22"/>
          <w:lang w:eastAsia="pl-PL"/>
        </w:rPr>
        <w:t xml:space="preserve"> r. poz. </w:t>
      </w:r>
      <w:r w:rsidR="00B9615B" w:rsidRPr="00052F1E">
        <w:rPr>
          <w:rFonts w:ascii="Cambria" w:hAnsi="Cambria" w:cs="Arial"/>
          <w:sz w:val="22"/>
          <w:szCs w:val="22"/>
          <w:lang w:eastAsia="pl-PL"/>
        </w:rPr>
        <w:t xml:space="preserve">1570 </w:t>
      </w:r>
      <w:r w:rsidRPr="00052F1E">
        <w:rPr>
          <w:rFonts w:ascii="Cambria" w:hAnsi="Cambria" w:cs="Arial"/>
          <w:sz w:val="22"/>
          <w:szCs w:val="22"/>
          <w:lang w:eastAsia="pl-PL"/>
        </w:rPr>
        <w:t xml:space="preserve">z </w:t>
      </w:r>
      <w:proofErr w:type="spellStart"/>
      <w:r w:rsidRPr="00052F1E">
        <w:rPr>
          <w:rFonts w:ascii="Cambria" w:hAnsi="Cambria" w:cs="Arial"/>
          <w:sz w:val="22"/>
          <w:szCs w:val="22"/>
          <w:lang w:eastAsia="pl-PL"/>
        </w:rPr>
        <w:t>późn</w:t>
      </w:r>
      <w:proofErr w:type="spellEnd"/>
      <w:r w:rsidRPr="00052F1E">
        <w:rPr>
          <w:rFonts w:ascii="Cambria" w:hAnsi="Cambria" w:cs="Arial"/>
          <w:sz w:val="22"/>
          <w:szCs w:val="22"/>
          <w:lang w:eastAsia="pl-PL"/>
        </w:rPr>
        <w:t>. zm.</w:t>
      </w:r>
      <w:bookmarkEnd w:id="27"/>
      <w:r w:rsidRPr="00052F1E">
        <w:rPr>
          <w:rFonts w:ascii="Cambria" w:hAnsi="Cambria" w:cs="Arial"/>
          <w:sz w:val="22"/>
          <w:szCs w:val="22"/>
          <w:lang w:eastAsia="pl-PL"/>
        </w:rPr>
        <w:t xml:space="preserve">). </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 xml:space="preserve">Zapłata: </w:t>
      </w:r>
    </w:p>
    <w:p w:rsidR="0013110C" w:rsidRPr="00052F1E" w:rsidRDefault="0013110C" w:rsidP="0030167D">
      <w:pPr>
        <w:suppressAutoHyphens w:val="0"/>
        <w:spacing w:before="120"/>
        <w:ind w:left="1134" w:hanging="567"/>
        <w:jc w:val="both"/>
        <w:rPr>
          <w:rFonts w:ascii="Cambria" w:hAnsi="Cambria" w:cs="Arial"/>
          <w:sz w:val="22"/>
          <w:szCs w:val="22"/>
          <w:lang w:eastAsia="pl-PL"/>
        </w:rPr>
      </w:pPr>
      <w:r w:rsidRPr="00052F1E">
        <w:rPr>
          <w:rFonts w:ascii="Cambria" w:hAnsi="Cambria" w:cs="Arial"/>
          <w:sz w:val="22"/>
          <w:szCs w:val="22"/>
          <w:lang w:eastAsia="pl-PL"/>
        </w:rPr>
        <w:t>1)</w:t>
      </w:r>
      <w:r w:rsidRPr="00052F1E">
        <w:rPr>
          <w:rFonts w:ascii="Cambria" w:hAnsi="Cambria" w:cs="Arial"/>
          <w:sz w:val="22"/>
          <w:szCs w:val="22"/>
          <w:lang w:eastAsia="pl-PL"/>
        </w:rPr>
        <w:tab/>
        <w:t>kwoty odpowiadającej całości albo części kwoty podatku wynikającej z otrzymanej faktury będzie dokonywana na rachunek VAT</w:t>
      </w:r>
      <w:r w:rsidR="003D6A23" w:rsidRPr="00052F1E">
        <w:rPr>
          <w:rFonts w:ascii="Cambria" w:hAnsi="Cambria" w:cs="Arial"/>
          <w:sz w:val="22"/>
          <w:szCs w:val="22"/>
          <w:lang w:eastAsia="pl-PL"/>
        </w:rPr>
        <w:t xml:space="preserve"> Wykonawcy</w:t>
      </w:r>
      <w:r w:rsidRPr="00052F1E">
        <w:rPr>
          <w:rFonts w:ascii="Cambria" w:hAnsi="Cambria" w:cs="Arial"/>
          <w:sz w:val="22"/>
          <w:szCs w:val="22"/>
          <w:lang w:eastAsia="pl-PL"/>
        </w:rPr>
        <w:t xml:space="preserve">, w rozumieniu art. 2 pkt 37  ustawy z dnia 11 marca 2004 r. o podatku od towarów i usług (tekst jedn.: </w:t>
      </w:r>
      <w:bookmarkStart w:id="28" w:name="_Hlk107733315"/>
      <w:r w:rsidRPr="00052F1E">
        <w:rPr>
          <w:rFonts w:ascii="Cambria" w:hAnsi="Cambria" w:cs="Arial"/>
          <w:sz w:val="22"/>
          <w:szCs w:val="22"/>
          <w:lang w:eastAsia="pl-PL"/>
        </w:rPr>
        <w:t xml:space="preserve">Dz. U. z </w:t>
      </w:r>
      <w:r w:rsidR="00A91969" w:rsidRPr="00052F1E">
        <w:rPr>
          <w:rFonts w:ascii="Cambria" w:hAnsi="Cambria" w:cs="Arial"/>
          <w:sz w:val="22"/>
          <w:szCs w:val="22"/>
          <w:lang w:eastAsia="pl-PL"/>
        </w:rPr>
        <w:t>202</w:t>
      </w:r>
      <w:r w:rsidR="008E54C4" w:rsidRPr="00052F1E">
        <w:rPr>
          <w:rFonts w:ascii="Cambria" w:hAnsi="Cambria" w:cs="Arial"/>
          <w:sz w:val="22"/>
          <w:szCs w:val="22"/>
          <w:lang w:eastAsia="pl-PL"/>
        </w:rPr>
        <w:t>3</w:t>
      </w:r>
      <w:r w:rsidR="00A91969" w:rsidRPr="00052F1E">
        <w:rPr>
          <w:rFonts w:ascii="Cambria" w:hAnsi="Cambria" w:cs="Arial"/>
          <w:sz w:val="22"/>
          <w:szCs w:val="22"/>
          <w:lang w:eastAsia="pl-PL"/>
        </w:rPr>
        <w:t xml:space="preserve"> r. poz. </w:t>
      </w:r>
      <w:r w:rsidR="008E54C4" w:rsidRPr="00052F1E">
        <w:rPr>
          <w:rFonts w:ascii="Cambria" w:hAnsi="Cambria" w:cs="Arial"/>
          <w:sz w:val="22"/>
          <w:szCs w:val="22"/>
          <w:lang w:eastAsia="pl-PL"/>
        </w:rPr>
        <w:t>1570</w:t>
      </w:r>
      <w:bookmarkEnd w:id="28"/>
      <w:r w:rsidR="00A91969" w:rsidRPr="00052F1E">
        <w:rPr>
          <w:rFonts w:ascii="Cambria" w:hAnsi="Cambria" w:cs="Arial"/>
          <w:sz w:val="22"/>
          <w:szCs w:val="22"/>
          <w:lang w:eastAsia="pl-PL"/>
        </w:rPr>
        <w:t xml:space="preserve"> </w:t>
      </w:r>
      <w:r w:rsidRPr="00052F1E">
        <w:rPr>
          <w:rFonts w:ascii="Cambria" w:hAnsi="Cambria" w:cs="Arial"/>
          <w:sz w:val="22"/>
          <w:szCs w:val="22"/>
          <w:lang w:eastAsia="pl-PL"/>
        </w:rPr>
        <w:t xml:space="preserve">z </w:t>
      </w:r>
      <w:proofErr w:type="spellStart"/>
      <w:r w:rsidRPr="00052F1E">
        <w:rPr>
          <w:rFonts w:ascii="Cambria" w:hAnsi="Cambria" w:cs="Arial"/>
          <w:sz w:val="22"/>
          <w:szCs w:val="22"/>
          <w:lang w:eastAsia="pl-PL"/>
        </w:rPr>
        <w:t>późn</w:t>
      </w:r>
      <w:proofErr w:type="spellEnd"/>
      <w:r w:rsidRPr="00052F1E">
        <w:rPr>
          <w:rFonts w:ascii="Cambria" w:hAnsi="Cambria" w:cs="Arial"/>
          <w:sz w:val="22"/>
          <w:szCs w:val="22"/>
          <w:lang w:eastAsia="pl-PL"/>
        </w:rPr>
        <w:t>. zm.),</w:t>
      </w:r>
    </w:p>
    <w:p w:rsidR="0013110C" w:rsidRPr="00052F1E" w:rsidRDefault="0013110C" w:rsidP="0030167D">
      <w:pPr>
        <w:suppressAutoHyphens w:val="0"/>
        <w:spacing w:before="120"/>
        <w:ind w:left="1134" w:hanging="567"/>
        <w:jc w:val="both"/>
        <w:rPr>
          <w:rFonts w:ascii="Cambria" w:hAnsi="Cambria" w:cs="Arial"/>
          <w:sz w:val="22"/>
          <w:szCs w:val="22"/>
          <w:lang w:eastAsia="pl-PL"/>
        </w:rPr>
      </w:pPr>
      <w:r w:rsidRPr="00052F1E">
        <w:rPr>
          <w:rFonts w:ascii="Cambria" w:hAnsi="Cambria" w:cs="Arial"/>
          <w:sz w:val="22"/>
          <w:szCs w:val="22"/>
          <w:lang w:eastAsia="pl-PL"/>
        </w:rPr>
        <w:t>2)</w:t>
      </w:r>
      <w:r w:rsidRPr="00052F1E">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bCs/>
          <w:sz w:val="22"/>
          <w:szCs w:val="22"/>
          <w:lang w:eastAsia="pl-PL"/>
        </w:rPr>
        <w:t>Wykonawca przy realizacji Umowy zobowiązuje posługiwać się rachunkiem rozliczeniowym</w:t>
      </w:r>
      <w:r w:rsidR="00741AC4" w:rsidRPr="00052F1E">
        <w:rPr>
          <w:rFonts w:ascii="Cambria" w:hAnsi="Cambria" w:cs="Arial"/>
          <w:bCs/>
          <w:sz w:val="22"/>
          <w:szCs w:val="22"/>
          <w:lang w:eastAsia="pl-PL"/>
        </w:rPr>
        <w:t>,</w:t>
      </w:r>
      <w:r w:rsidRPr="00052F1E">
        <w:rPr>
          <w:rFonts w:ascii="Cambria" w:hAnsi="Cambria" w:cs="Arial"/>
          <w:bCs/>
          <w:sz w:val="22"/>
          <w:szCs w:val="22"/>
          <w:lang w:eastAsia="pl-PL"/>
        </w:rPr>
        <w:t xml:space="preserve"> o którym mowa w art. 49 ust. 1 pkt 1 ustawy z dnia 29 sierpnia 1997 r.  Prawo </w:t>
      </w:r>
      <w:r w:rsidR="00A91969" w:rsidRPr="00052F1E">
        <w:rPr>
          <w:rFonts w:ascii="Cambria" w:hAnsi="Cambria" w:cs="Arial"/>
          <w:bCs/>
          <w:sz w:val="22"/>
          <w:szCs w:val="22"/>
          <w:lang w:eastAsia="pl-PL"/>
        </w:rPr>
        <w:t>b</w:t>
      </w:r>
      <w:r w:rsidRPr="00052F1E">
        <w:rPr>
          <w:rFonts w:ascii="Cambria" w:hAnsi="Cambria" w:cs="Arial"/>
          <w:bCs/>
          <w:sz w:val="22"/>
          <w:szCs w:val="22"/>
          <w:lang w:eastAsia="pl-PL"/>
        </w:rPr>
        <w:t xml:space="preserve">ankowe (tekst jedn.: Dz. U. z </w:t>
      </w:r>
      <w:r w:rsidR="004C0F42" w:rsidRPr="00052F1E">
        <w:rPr>
          <w:rFonts w:ascii="Cambria" w:hAnsi="Cambria" w:cs="Arial"/>
          <w:bCs/>
          <w:sz w:val="22"/>
          <w:szCs w:val="22"/>
          <w:lang w:eastAsia="pl-PL"/>
        </w:rPr>
        <w:t>202</w:t>
      </w:r>
      <w:r w:rsidR="00D43BE5" w:rsidRPr="00052F1E">
        <w:rPr>
          <w:rFonts w:ascii="Cambria" w:hAnsi="Cambria" w:cs="Arial"/>
          <w:bCs/>
          <w:sz w:val="22"/>
          <w:szCs w:val="22"/>
          <w:lang w:eastAsia="pl-PL"/>
        </w:rPr>
        <w:t>2</w:t>
      </w:r>
      <w:r w:rsidR="004C0F42" w:rsidRPr="00052F1E">
        <w:rPr>
          <w:rFonts w:ascii="Cambria" w:hAnsi="Cambria" w:cs="Arial"/>
          <w:bCs/>
          <w:sz w:val="22"/>
          <w:szCs w:val="22"/>
          <w:lang w:eastAsia="pl-PL"/>
        </w:rPr>
        <w:t xml:space="preserve"> r. poz. </w:t>
      </w:r>
      <w:r w:rsidR="0081108F" w:rsidRPr="00052F1E">
        <w:rPr>
          <w:rFonts w:ascii="Cambria" w:hAnsi="Cambria" w:cs="Arial"/>
          <w:bCs/>
          <w:sz w:val="22"/>
          <w:szCs w:val="22"/>
          <w:lang w:eastAsia="pl-PL"/>
        </w:rPr>
        <w:t>2</w:t>
      </w:r>
      <w:r w:rsidR="00D43BE5" w:rsidRPr="00052F1E">
        <w:rPr>
          <w:rFonts w:ascii="Cambria" w:hAnsi="Cambria" w:cs="Arial"/>
          <w:bCs/>
          <w:sz w:val="22"/>
          <w:szCs w:val="22"/>
          <w:lang w:eastAsia="pl-PL"/>
        </w:rPr>
        <w:t>32</w:t>
      </w:r>
      <w:r w:rsidR="0081108F" w:rsidRPr="00052F1E">
        <w:rPr>
          <w:rFonts w:ascii="Cambria" w:hAnsi="Cambria" w:cs="Arial"/>
          <w:bCs/>
          <w:sz w:val="22"/>
          <w:szCs w:val="22"/>
          <w:lang w:eastAsia="pl-PL"/>
        </w:rPr>
        <w:t xml:space="preserve">4 </w:t>
      </w:r>
      <w:r w:rsidRPr="00052F1E">
        <w:rPr>
          <w:rFonts w:ascii="Cambria" w:hAnsi="Cambria" w:cs="Arial"/>
          <w:bCs/>
          <w:sz w:val="22"/>
          <w:szCs w:val="22"/>
          <w:lang w:eastAsia="pl-PL"/>
        </w:rPr>
        <w:t xml:space="preserve">z </w:t>
      </w:r>
      <w:proofErr w:type="spellStart"/>
      <w:r w:rsidRPr="00052F1E">
        <w:rPr>
          <w:rFonts w:ascii="Cambria" w:hAnsi="Cambria" w:cs="Arial"/>
          <w:bCs/>
          <w:sz w:val="22"/>
          <w:szCs w:val="22"/>
          <w:lang w:eastAsia="pl-PL"/>
        </w:rPr>
        <w:t>późn</w:t>
      </w:r>
      <w:proofErr w:type="spellEnd"/>
      <w:r w:rsidRPr="00052F1E">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052F1E">
        <w:rPr>
          <w:rFonts w:ascii="Cambria" w:hAnsi="Cambria" w:cs="Arial"/>
          <w:bCs/>
          <w:sz w:val="22"/>
          <w:szCs w:val="22"/>
          <w:lang w:eastAsia="pl-PL"/>
        </w:rPr>
        <w:t>202</w:t>
      </w:r>
      <w:r w:rsidR="008E54C4" w:rsidRPr="00052F1E">
        <w:rPr>
          <w:rFonts w:ascii="Cambria" w:hAnsi="Cambria" w:cs="Arial"/>
          <w:bCs/>
          <w:sz w:val="22"/>
          <w:szCs w:val="22"/>
          <w:lang w:eastAsia="pl-PL"/>
        </w:rPr>
        <w:t>3</w:t>
      </w:r>
      <w:r w:rsidR="004C0F42" w:rsidRPr="00052F1E">
        <w:rPr>
          <w:rFonts w:ascii="Cambria" w:hAnsi="Cambria" w:cs="Arial"/>
          <w:bCs/>
          <w:sz w:val="22"/>
          <w:szCs w:val="22"/>
          <w:lang w:eastAsia="pl-PL"/>
        </w:rPr>
        <w:t xml:space="preserve"> r. poz. </w:t>
      </w:r>
      <w:r w:rsidR="008E54C4" w:rsidRPr="00052F1E">
        <w:rPr>
          <w:rFonts w:ascii="Cambria" w:hAnsi="Cambria" w:cs="Arial"/>
          <w:bCs/>
          <w:sz w:val="22"/>
          <w:szCs w:val="22"/>
          <w:lang w:eastAsia="pl-PL"/>
        </w:rPr>
        <w:t>1570</w:t>
      </w:r>
      <w:r w:rsidR="004C0F42" w:rsidRPr="00052F1E">
        <w:rPr>
          <w:rFonts w:ascii="Cambria" w:hAnsi="Cambria" w:cs="Arial"/>
          <w:bCs/>
          <w:sz w:val="22"/>
          <w:szCs w:val="22"/>
          <w:lang w:eastAsia="pl-PL"/>
        </w:rPr>
        <w:t xml:space="preserve"> </w:t>
      </w:r>
      <w:r w:rsidRPr="00052F1E">
        <w:rPr>
          <w:rFonts w:ascii="Cambria" w:hAnsi="Cambria" w:cs="Arial"/>
          <w:bCs/>
          <w:sz w:val="22"/>
          <w:szCs w:val="22"/>
          <w:lang w:eastAsia="pl-PL"/>
        </w:rPr>
        <w:t xml:space="preserve">z </w:t>
      </w:r>
      <w:proofErr w:type="spellStart"/>
      <w:r w:rsidRPr="00052F1E">
        <w:rPr>
          <w:rFonts w:ascii="Cambria" w:hAnsi="Cambria" w:cs="Arial"/>
          <w:bCs/>
          <w:sz w:val="22"/>
          <w:szCs w:val="22"/>
          <w:lang w:eastAsia="pl-PL"/>
        </w:rPr>
        <w:t>późn</w:t>
      </w:r>
      <w:proofErr w:type="spellEnd"/>
      <w:r w:rsidRPr="00052F1E">
        <w:rPr>
          <w:rFonts w:ascii="Cambria" w:hAnsi="Cambria" w:cs="Arial"/>
          <w:bCs/>
          <w:sz w:val="22"/>
          <w:szCs w:val="22"/>
          <w:lang w:eastAsia="pl-PL"/>
        </w:rPr>
        <w:t>. zm.).</w:t>
      </w:r>
    </w:p>
    <w:p w:rsidR="0013110C" w:rsidRPr="00052F1E"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rsidR="0013110C" w:rsidRPr="002A662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052F1E">
        <w:rPr>
          <w:rFonts w:ascii="Cambria" w:hAnsi="Cambria" w:cs="Arial"/>
          <w:sz w:val="22"/>
          <w:szCs w:val="22"/>
          <w:lang w:eastAsia="pl-PL"/>
        </w:rPr>
        <w:t xml:space="preserve">Dokonanie zapłaty na rachunek bankowy oraz na rachunek VAT </w:t>
      </w:r>
      <w:r w:rsidR="00C0216A" w:rsidRPr="00052F1E">
        <w:rPr>
          <w:rFonts w:ascii="Cambria" w:hAnsi="Cambria" w:cs="Arial"/>
          <w:sz w:val="22"/>
          <w:szCs w:val="22"/>
          <w:lang w:eastAsia="pl-PL"/>
        </w:rPr>
        <w:t xml:space="preserve">Wykonawcy </w:t>
      </w:r>
      <w:r w:rsidRPr="00052F1E">
        <w:rPr>
          <w:rFonts w:ascii="Cambria" w:hAnsi="Cambria" w:cs="Arial"/>
          <w:sz w:val="22"/>
          <w:szCs w:val="22"/>
          <w:lang w:eastAsia="pl-PL"/>
        </w:rPr>
        <w:t xml:space="preserve">(w rozumieniu art. 2 pkt 37 ustawy z dnia 11 marca 2004 r. o podatku od towarów i usług (tekst jedn.: Dz. U. z </w:t>
      </w:r>
      <w:r w:rsidR="004C0F42" w:rsidRPr="00052F1E">
        <w:rPr>
          <w:rFonts w:ascii="Cambria" w:hAnsi="Cambria" w:cs="Arial"/>
          <w:sz w:val="22"/>
          <w:szCs w:val="22"/>
          <w:lang w:eastAsia="pl-PL"/>
        </w:rPr>
        <w:t>202</w:t>
      </w:r>
      <w:r w:rsidR="008E54C4" w:rsidRPr="00052F1E">
        <w:rPr>
          <w:rFonts w:ascii="Cambria" w:hAnsi="Cambria" w:cs="Arial"/>
          <w:sz w:val="22"/>
          <w:szCs w:val="22"/>
          <w:lang w:eastAsia="pl-PL"/>
        </w:rPr>
        <w:t>3</w:t>
      </w:r>
      <w:r w:rsidR="004C0F42" w:rsidRPr="00052F1E">
        <w:rPr>
          <w:rFonts w:ascii="Cambria" w:hAnsi="Cambria" w:cs="Arial"/>
          <w:sz w:val="22"/>
          <w:szCs w:val="22"/>
          <w:lang w:eastAsia="pl-PL"/>
        </w:rPr>
        <w:t xml:space="preserve"> r. poz. </w:t>
      </w:r>
      <w:r w:rsidR="008E54C4" w:rsidRPr="00052F1E">
        <w:rPr>
          <w:rFonts w:ascii="Cambria" w:hAnsi="Cambria" w:cs="Arial"/>
          <w:sz w:val="22"/>
          <w:szCs w:val="22"/>
          <w:lang w:eastAsia="pl-PL"/>
        </w:rPr>
        <w:t>1570</w:t>
      </w:r>
      <w:r w:rsidR="004C0F42" w:rsidRPr="00052F1E">
        <w:rPr>
          <w:rFonts w:ascii="Cambria" w:hAnsi="Cambria" w:cs="Arial"/>
          <w:sz w:val="22"/>
          <w:szCs w:val="22"/>
          <w:lang w:eastAsia="pl-PL"/>
        </w:rPr>
        <w:t xml:space="preserve"> </w:t>
      </w:r>
      <w:r w:rsidRPr="00052F1E">
        <w:rPr>
          <w:rFonts w:ascii="Cambria" w:hAnsi="Cambria" w:cs="Arial"/>
          <w:sz w:val="22"/>
          <w:szCs w:val="22"/>
          <w:lang w:eastAsia="pl-PL"/>
        </w:rPr>
        <w:t xml:space="preserve">z </w:t>
      </w:r>
      <w:proofErr w:type="spellStart"/>
      <w:r w:rsidRPr="00052F1E">
        <w:rPr>
          <w:rFonts w:ascii="Cambria" w:hAnsi="Cambria" w:cs="Arial"/>
          <w:sz w:val="22"/>
          <w:szCs w:val="22"/>
          <w:lang w:eastAsia="pl-PL"/>
        </w:rPr>
        <w:t>późn</w:t>
      </w:r>
      <w:proofErr w:type="spellEnd"/>
      <w:r w:rsidRPr="00052F1E">
        <w:rPr>
          <w:rFonts w:ascii="Cambria" w:hAnsi="Cambria" w:cs="Arial"/>
          <w:sz w:val="22"/>
          <w:szCs w:val="22"/>
          <w:lang w:eastAsia="pl-PL"/>
        </w:rPr>
        <w:t xml:space="preserve">. zm.) wskazanego członka konsorcjum zwalnia Zamawiającego z odpowiedzialności w stosunku do wszystkich członków konsorcjum. </w:t>
      </w:r>
    </w:p>
    <w:p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t>
      </w:r>
      <w:r w:rsidRPr="0026074C">
        <w:rPr>
          <w:rFonts w:ascii="Cambria" w:hAnsi="Cambria" w:cs="Arial"/>
          <w:sz w:val="22"/>
          <w:szCs w:val="22"/>
          <w:lang w:eastAsia="pl-PL"/>
        </w:rPr>
        <w:t xml:space="preserve">w § </w:t>
      </w:r>
      <w:r w:rsidR="009B4BD4" w:rsidRPr="0026074C">
        <w:rPr>
          <w:rFonts w:ascii="Cambria" w:hAnsi="Cambria" w:cs="Arial"/>
          <w:sz w:val="22"/>
          <w:szCs w:val="22"/>
          <w:lang w:eastAsia="pl-PL"/>
        </w:rPr>
        <w:t>4</w:t>
      </w:r>
      <w:r w:rsidRPr="0026074C">
        <w:rPr>
          <w:rFonts w:ascii="Cambria" w:hAnsi="Cambria" w:cs="Arial"/>
          <w:sz w:val="22"/>
          <w:szCs w:val="22"/>
          <w:lang w:eastAsia="pl-PL"/>
        </w:rPr>
        <w:t xml:space="preserve"> ust. </w:t>
      </w:r>
      <w:r w:rsidR="00CD3A82" w:rsidRPr="0026074C">
        <w:rPr>
          <w:rFonts w:ascii="Cambria" w:hAnsi="Cambria" w:cs="Arial"/>
          <w:sz w:val="22"/>
          <w:szCs w:val="22"/>
          <w:lang w:eastAsia="pl-PL"/>
        </w:rPr>
        <w:t>1</w:t>
      </w:r>
      <w:r w:rsidRPr="0026074C">
        <w:rPr>
          <w:rFonts w:ascii="Cambria" w:hAnsi="Cambria" w:cs="Arial"/>
          <w:sz w:val="22"/>
          <w:szCs w:val="22"/>
          <w:lang w:eastAsia="pl-PL"/>
        </w:rPr>
        <w:t>, Wykonawca zobowiązany jest wnieść Zabezpieczenie na czas niezbędny do ukończenia i odebrania prac objętych Zleceniem.</w:t>
      </w:r>
      <w:r w:rsidRPr="004B3338">
        <w:rPr>
          <w:rFonts w:ascii="Cambria" w:hAnsi="Cambria" w:cs="Arial"/>
          <w:sz w:val="22"/>
          <w:szCs w:val="22"/>
          <w:lang w:eastAsia="pl-PL"/>
        </w:rPr>
        <w:t xml:space="preserve"> </w:t>
      </w:r>
    </w:p>
    <w:p w:rsidR="0013110C" w:rsidRPr="002A662F" w:rsidRDefault="0013110C" w:rsidP="002A662F">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9" w:name="_Toc68356757"/>
      <w:r w:rsidRPr="004B3338">
        <w:rPr>
          <w:rFonts w:ascii="Cambria" w:hAnsi="Cambria" w:cs="Arial"/>
          <w:b/>
          <w:bCs/>
          <w:kern w:val="32"/>
          <w:sz w:val="22"/>
          <w:szCs w:val="22"/>
          <w:lang w:eastAsia="pl-PL"/>
        </w:rPr>
        <w:br/>
        <w:t>Kary umowne</w:t>
      </w:r>
      <w:bookmarkEnd w:id="29"/>
    </w:p>
    <w:p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0"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0"/>
      <w:r w:rsidRPr="004B3338">
        <w:rPr>
          <w:rFonts w:ascii="Cambria" w:hAnsi="Cambria" w:cs="Arial"/>
          <w:bCs/>
          <w:sz w:val="22"/>
          <w:szCs w:val="22"/>
          <w:lang w:eastAsia="pl-PL"/>
        </w:rPr>
        <w:t xml:space="preserve">- w wysokości 1 % wartości </w:t>
      </w:r>
      <w:bookmarkStart w:id="31" w:name="_Hlk139372951"/>
      <w:r w:rsidRPr="004B3338">
        <w:rPr>
          <w:rFonts w:ascii="Cambria" w:hAnsi="Cambria" w:cs="Arial"/>
          <w:bCs/>
          <w:sz w:val="22"/>
          <w:szCs w:val="22"/>
          <w:lang w:eastAsia="pl-PL"/>
        </w:rPr>
        <w:t xml:space="preserve">brutto </w:t>
      </w:r>
      <w:r w:rsidRPr="0026074C">
        <w:rPr>
          <w:rFonts w:ascii="Cambria" w:hAnsi="Cambria" w:cs="Arial"/>
          <w:bCs/>
          <w:sz w:val="22"/>
          <w:szCs w:val="22"/>
          <w:lang w:eastAsia="pl-PL"/>
        </w:rPr>
        <w:t xml:space="preserve">danej </w:t>
      </w:r>
      <w:r w:rsidR="0042686F" w:rsidRPr="0026074C">
        <w:rPr>
          <w:rFonts w:ascii="Cambria" w:hAnsi="Cambria" w:cs="Arial"/>
          <w:bCs/>
          <w:sz w:val="22"/>
          <w:szCs w:val="22"/>
          <w:lang w:eastAsia="pl-PL"/>
        </w:rPr>
        <w:t>P</w:t>
      </w:r>
      <w:r w:rsidRPr="0026074C">
        <w:rPr>
          <w:rFonts w:ascii="Cambria" w:hAnsi="Cambria" w:cs="Arial"/>
          <w:bCs/>
          <w:sz w:val="22"/>
          <w:szCs w:val="22"/>
          <w:lang w:eastAsia="pl-PL"/>
        </w:rPr>
        <w:t>ozycji Zleceni</w:t>
      </w:r>
      <w:r w:rsidR="0042686F" w:rsidRPr="0026074C">
        <w:rPr>
          <w:rFonts w:ascii="Cambria" w:hAnsi="Cambria" w:cs="Arial"/>
          <w:bCs/>
          <w:sz w:val="22"/>
          <w:szCs w:val="22"/>
          <w:lang w:eastAsia="pl-PL"/>
        </w:rPr>
        <w:t>a</w:t>
      </w:r>
      <w:bookmarkEnd w:id="31"/>
      <w:r w:rsidRPr="0026074C">
        <w:rPr>
          <w:rFonts w:ascii="Cambria" w:hAnsi="Cambria" w:cs="Arial"/>
          <w:bCs/>
          <w:sz w:val="22"/>
          <w:szCs w:val="22"/>
          <w:lang w:eastAsia="pl-PL"/>
        </w:rPr>
        <w:t xml:space="preserve">, </w:t>
      </w:r>
      <w:r w:rsidR="002A662F" w:rsidRPr="0026074C">
        <w:rPr>
          <w:rFonts w:ascii="Cambria" w:hAnsi="Cambria" w:cs="Arial"/>
          <w:bCs/>
          <w:sz w:val="22"/>
          <w:szCs w:val="22"/>
          <w:lang w:eastAsia="pl-PL"/>
        </w:rPr>
        <w:t>odebranej</w:t>
      </w:r>
      <w:r w:rsidR="00F24881" w:rsidRPr="0026074C">
        <w:rPr>
          <w:rFonts w:ascii="Cambria" w:hAnsi="Cambria" w:cs="Arial"/>
          <w:bCs/>
          <w:sz w:val="22"/>
          <w:szCs w:val="22"/>
          <w:lang w:eastAsia="pl-PL"/>
        </w:rPr>
        <w:t xml:space="preserve"> po terminie realizacji wskazanym w Zleceniu</w:t>
      </w:r>
      <w:r w:rsidRPr="0026074C">
        <w:rPr>
          <w:rFonts w:ascii="Cambria" w:hAnsi="Cambria" w:cs="Arial"/>
          <w:bCs/>
          <w:sz w:val="22"/>
          <w:szCs w:val="22"/>
          <w:lang w:eastAsia="pl-PL"/>
        </w:rPr>
        <w:t>,</w:t>
      </w:r>
      <w:r w:rsidRPr="0026074C">
        <w:rPr>
          <w:rFonts w:ascii="Cambria" w:hAnsi="Cambria" w:cs="Arial"/>
          <w:sz w:val="22"/>
          <w:szCs w:val="22"/>
          <w:lang w:eastAsia="pl-PL"/>
        </w:rPr>
        <w:t xml:space="preserve"> liczonej za każdy rozpoczęty dzień zwłoki</w:t>
      </w:r>
      <w:r w:rsidRPr="0026074C">
        <w:rPr>
          <w:rFonts w:ascii="Cambria" w:hAnsi="Cambria" w:cs="Arial"/>
          <w:bCs/>
          <w:sz w:val="22"/>
          <w:szCs w:val="22"/>
          <w:lang w:eastAsia="pl-PL"/>
        </w:rPr>
        <w:t>, z zastrzeżeniem postanowień pkt 3;</w:t>
      </w:r>
      <w:r w:rsidRPr="0026074C">
        <w:rPr>
          <w:rFonts w:ascii="Cambria" w:hAnsi="Cambria"/>
          <w:sz w:val="22"/>
          <w:szCs w:val="22"/>
          <w:lang w:eastAsia="pl-PL"/>
        </w:rPr>
        <w:t xml:space="preserve"> </w:t>
      </w:r>
      <w:r w:rsidR="0042686F" w:rsidRPr="0026074C">
        <w:rPr>
          <w:rFonts w:ascii="Cambria" w:hAnsi="Cambria"/>
          <w:sz w:val="22"/>
          <w:szCs w:val="22"/>
          <w:lang w:eastAsia="pl-PL"/>
        </w:rPr>
        <w:tab/>
      </w:r>
      <w:r w:rsidRPr="0026074C">
        <w:rPr>
          <w:rFonts w:ascii="Cambria" w:hAnsi="Cambria"/>
          <w:sz w:val="22"/>
          <w:szCs w:val="22"/>
          <w:lang w:eastAsia="pl-PL"/>
        </w:rPr>
        <w:br/>
      </w:r>
      <w:bookmarkStart w:id="32" w:name="_Hlk107732757"/>
      <w:r w:rsidRPr="0026074C">
        <w:rPr>
          <w:rFonts w:ascii="Cambria" w:hAnsi="Cambria"/>
          <w:sz w:val="22"/>
          <w:szCs w:val="22"/>
          <w:lang w:eastAsia="pl-PL"/>
        </w:rPr>
        <w:t xml:space="preserve">Wartość brutto </w:t>
      </w:r>
      <w:r w:rsidR="001E10A4" w:rsidRPr="0026074C">
        <w:rPr>
          <w:rFonts w:ascii="Cambria" w:hAnsi="Cambria"/>
          <w:sz w:val="22"/>
          <w:szCs w:val="22"/>
          <w:lang w:eastAsia="pl-PL"/>
        </w:rPr>
        <w:t xml:space="preserve">prac </w:t>
      </w:r>
      <w:r w:rsidRPr="0026074C">
        <w:rPr>
          <w:rFonts w:ascii="Cambria" w:hAnsi="Cambria" w:cs="Arial"/>
          <w:bCs/>
          <w:sz w:val="22"/>
          <w:szCs w:val="22"/>
          <w:lang w:eastAsia="pl-PL"/>
        </w:rPr>
        <w:t xml:space="preserve">danej </w:t>
      </w:r>
      <w:r w:rsidR="0042686F" w:rsidRPr="0026074C">
        <w:rPr>
          <w:rFonts w:ascii="Cambria" w:hAnsi="Cambria" w:cs="Arial"/>
          <w:bCs/>
          <w:sz w:val="22"/>
          <w:szCs w:val="22"/>
          <w:lang w:eastAsia="pl-PL"/>
        </w:rPr>
        <w:t>P</w:t>
      </w:r>
      <w:r w:rsidRPr="0026074C">
        <w:rPr>
          <w:rFonts w:ascii="Cambria" w:hAnsi="Cambria" w:cs="Arial"/>
          <w:bCs/>
          <w:sz w:val="22"/>
          <w:szCs w:val="22"/>
          <w:lang w:eastAsia="pl-PL"/>
        </w:rPr>
        <w:t>ozycji Zleceni</w:t>
      </w:r>
      <w:r w:rsidR="0042686F" w:rsidRPr="0026074C">
        <w:rPr>
          <w:rFonts w:ascii="Cambria" w:hAnsi="Cambria" w:cs="Arial"/>
          <w:bCs/>
          <w:sz w:val="22"/>
          <w:szCs w:val="22"/>
          <w:lang w:eastAsia="pl-PL"/>
        </w:rPr>
        <w:t>a</w:t>
      </w:r>
      <w:r w:rsidR="00F24881" w:rsidRPr="0026074C">
        <w:rPr>
          <w:rFonts w:ascii="Cambria" w:hAnsi="Cambria" w:cs="Arial"/>
          <w:bCs/>
          <w:sz w:val="22"/>
          <w:szCs w:val="22"/>
          <w:lang w:eastAsia="pl-PL"/>
        </w:rPr>
        <w:t xml:space="preserve"> </w:t>
      </w:r>
      <w:r w:rsidRPr="0026074C">
        <w:rPr>
          <w:rFonts w:ascii="Cambria" w:hAnsi="Cambria" w:cs="Arial"/>
          <w:bCs/>
          <w:sz w:val="22"/>
          <w:szCs w:val="22"/>
          <w:lang w:eastAsia="pl-PL"/>
        </w:rPr>
        <w:t xml:space="preserve"> będzie określana powykonawczo na podstawie wartości wynikającej z </w:t>
      </w:r>
      <w:r w:rsidR="006D22F4" w:rsidRPr="0026074C">
        <w:rPr>
          <w:rFonts w:ascii="Cambria" w:hAnsi="Cambria" w:cs="Arial"/>
          <w:bCs/>
          <w:sz w:val="22"/>
          <w:szCs w:val="22"/>
          <w:lang w:eastAsia="pl-PL"/>
        </w:rPr>
        <w:t>Protokołu Odbioru Robót</w:t>
      </w:r>
      <w:r w:rsidR="002A662F" w:rsidRPr="0026074C">
        <w:rPr>
          <w:rFonts w:ascii="Cambria" w:hAnsi="Cambria" w:cs="Arial"/>
          <w:bCs/>
          <w:sz w:val="22"/>
          <w:szCs w:val="22"/>
          <w:lang w:eastAsia="pl-PL"/>
        </w:rPr>
        <w:t xml:space="preserve">. </w:t>
      </w:r>
      <w:r w:rsidR="002A662F" w:rsidRPr="0026074C">
        <w:rPr>
          <w:rFonts w:ascii="Cambria" w:hAnsi="Cambria" w:cs="Arial"/>
          <w:bCs/>
          <w:sz w:val="22"/>
          <w:szCs w:val="22"/>
          <w:lang w:eastAsia="pl-PL"/>
        </w:rPr>
        <w:tab/>
      </w:r>
      <w:r w:rsidR="00524DF8" w:rsidRPr="0026074C">
        <w:rPr>
          <w:rFonts w:ascii="Cambria" w:hAnsi="Cambria" w:cs="Arial"/>
          <w:bCs/>
          <w:sz w:val="22"/>
          <w:szCs w:val="22"/>
          <w:lang w:eastAsia="pl-PL"/>
        </w:rPr>
        <w:br/>
        <w:t>W</w:t>
      </w:r>
      <w:r w:rsidR="001079A0" w:rsidRPr="0026074C">
        <w:rPr>
          <w:rFonts w:ascii="Cambria" w:hAnsi="Cambria" w:cs="Arial"/>
          <w:bCs/>
          <w:sz w:val="22"/>
          <w:szCs w:val="22"/>
          <w:lang w:eastAsia="pl-PL"/>
        </w:rPr>
        <w:t xml:space="preserve"> przypadku</w:t>
      </w:r>
      <w:r w:rsidR="00D22594" w:rsidRPr="0026074C">
        <w:rPr>
          <w:rFonts w:ascii="Cambria" w:hAnsi="Cambria" w:cs="Arial"/>
          <w:bCs/>
          <w:sz w:val="22"/>
          <w:szCs w:val="22"/>
          <w:lang w:eastAsia="pl-PL"/>
        </w:rPr>
        <w:t xml:space="preserve"> Pozycji</w:t>
      </w:r>
      <w:r w:rsidR="001079A0" w:rsidRPr="0026074C">
        <w:rPr>
          <w:rFonts w:ascii="Cambria" w:hAnsi="Cambria" w:cs="Arial"/>
          <w:bCs/>
          <w:sz w:val="22"/>
          <w:szCs w:val="22"/>
          <w:lang w:eastAsia="pl-PL"/>
        </w:rPr>
        <w:t xml:space="preserve"> Zlece</w:t>
      </w:r>
      <w:r w:rsidR="00D22594" w:rsidRPr="0026074C">
        <w:rPr>
          <w:rFonts w:ascii="Cambria" w:hAnsi="Cambria" w:cs="Arial"/>
          <w:bCs/>
          <w:sz w:val="22"/>
          <w:szCs w:val="22"/>
          <w:lang w:eastAsia="pl-PL"/>
        </w:rPr>
        <w:t>nia</w:t>
      </w:r>
      <w:r w:rsidR="001079A0" w:rsidRPr="0026074C">
        <w:rPr>
          <w:rFonts w:ascii="Cambria" w:hAnsi="Cambria" w:cs="Arial"/>
          <w:bCs/>
          <w:sz w:val="22"/>
          <w:szCs w:val="22"/>
          <w:lang w:eastAsia="pl-PL"/>
        </w:rPr>
        <w:t>, któr</w:t>
      </w:r>
      <w:r w:rsidR="00D22594" w:rsidRPr="0026074C">
        <w:rPr>
          <w:rFonts w:ascii="Cambria" w:hAnsi="Cambria" w:cs="Arial"/>
          <w:bCs/>
          <w:sz w:val="22"/>
          <w:szCs w:val="22"/>
          <w:lang w:eastAsia="pl-PL"/>
        </w:rPr>
        <w:t xml:space="preserve">ego </w:t>
      </w:r>
      <w:r w:rsidR="001079A0" w:rsidRPr="0026074C">
        <w:rPr>
          <w:rFonts w:ascii="Cambria" w:hAnsi="Cambria" w:cs="Arial"/>
          <w:bCs/>
          <w:sz w:val="22"/>
          <w:szCs w:val="22"/>
          <w:lang w:eastAsia="pl-PL"/>
        </w:rPr>
        <w:t xml:space="preserve">przedmiotem będzie wykonanie prac z zakresu pozyskania </w:t>
      </w:r>
      <w:r w:rsidR="00E910EE" w:rsidRPr="0026074C">
        <w:rPr>
          <w:rFonts w:ascii="Cambria" w:hAnsi="Cambria" w:cs="Arial"/>
          <w:bCs/>
          <w:sz w:val="22"/>
          <w:szCs w:val="22"/>
          <w:lang w:eastAsia="pl-PL"/>
        </w:rPr>
        <w:t xml:space="preserve">i której zakres rzeczowy </w:t>
      </w:r>
      <w:r w:rsidR="00D22594" w:rsidRPr="0026074C">
        <w:rPr>
          <w:rFonts w:ascii="Cambria" w:hAnsi="Cambria" w:cs="Arial"/>
          <w:bCs/>
          <w:sz w:val="22"/>
          <w:szCs w:val="22"/>
          <w:lang w:eastAsia="pl-PL"/>
        </w:rPr>
        <w:t xml:space="preserve">został określony jako Wykonanie Ilości </w:t>
      </w:r>
      <w:r w:rsidR="001079A0" w:rsidRPr="0026074C">
        <w:rPr>
          <w:rFonts w:ascii="Cambria" w:hAnsi="Cambria" w:cs="Arial"/>
          <w:bCs/>
          <w:sz w:val="22"/>
          <w:szCs w:val="22"/>
          <w:lang w:eastAsia="pl-PL"/>
        </w:rPr>
        <w:t xml:space="preserve">wartość brutto danej </w:t>
      </w:r>
      <w:r w:rsidR="0042686F" w:rsidRPr="0026074C">
        <w:rPr>
          <w:rFonts w:ascii="Cambria" w:hAnsi="Cambria" w:cs="Arial"/>
          <w:bCs/>
          <w:sz w:val="22"/>
          <w:szCs w:val="22"/>
          <w:lang w:eastAsia="pl-PL"/>
        </w:rPr>
        <w:t>P</w:t>
      </w:r>
      <w:r w:rsidR="001079A0" w:rsidRPr="0026074C">
        <w:rPr>
          <w:rFonts w:ascii="Cambria" w:hAnsi="Cambria" w:cs="Arial"/>
          <w:bCs/>
          <w:sz w:val="22"/>
          <w:szCs w:val="22"/>
          <w:lang w:eastAsia="pl-PL"/>
        </w:rPr>
        <w:t>ozycji Zleceni</w:t>
      </w:r>
      <w:r w:rsidR="0042686F" w:rsidRPr="0026074C">
        <w:rPr>
          <w:rFonts w:ascii="Cambria" w:hAnsi="Cambria" w:cs="Arial"/>
          <w:bCs/>
          <w:sz w:val="22"/>
          <w:szCs w:val="22"/>
          <w:lang w:eastAsia="pl-PL"/>
        </w:rPr>
        <w:t>a</w:t>
      </w:r>
      <w:r w:rsidR="001079A0" w:rsidRPr="0026074C">
        <w:rPr>
          <w:rFonts w:ascii="Cambria" w:hAnsi="Cambria" w:cs="Arial"/>
          <w:bCs/>
          <w:sz w:val="22"/>
          <w:szCs w:val="22"/>
          <w:lang w:eastAsia="pl-PL"/>
        </w:rPr>
        <w:t xml:space="preserve"> stanowiąca podstawę naliczeni</w:t>
      </w:r>
      <w:r w:rsidR="00040187" w:rsidRPr="0026074C">
        <w:rPr>
          <w:rFonts w:ascii="Cambria" w:hAnsi="Cambria" w:cs="Arial"/>
          <w:bCs/>
          <w:sz w:val="22"/>
          <w:szCs w:val="22"/>
          <w:lang w:eastAsia="pl-PL"/>
        </w:rPr>
        <w:t>a</w:t>
      </w:r>
      <w:r w:rsidR="001079A0" w:rsidRPr="0026074C">
        <w:rPr>
          <w:rFonts w:ascii="Cambria" w:hAnsi="Cambria" w:cs="Arial"/>
          <w:bCs/>
          <w:sz w:val="22"/>
          <w:szCs w:val="22"/>
          <w:lang w:eastAsia="pl-PL"/>
        </w:rPr>
        <w:t xml:space="preserve"> kary umownej nie będzie większa niż wartość 120% </w:t>
      </w:r>
      <w:r w:rsidR="00D22594" w:rsidRPr="0026074C">
        <w:rPr>
          <w:rFonts w:ascii="Cambria" w:hAnsi="Cambria" w:cs="Arial"/>
          <w:bCs/>
          <w:sz w:val="22"/>
          <w:szCs w:val="22"/>
          <w:lang w:eastAsia="pl-PL"/>
        </w:rPr>
        <w:t>ilości prac</w:t>
      </w:r>
      <w:r w:rsidR="00D22594" w:rsidRPr="00F2390F">
        <w:rPr>
          <w:rFonts w:ascii="Cambria" w:hAnsi="Cambria" w:cs="Arial"/>
          <w:bCs/>
          <w:sz w:val="22"/>
          <w:szCs w:val="22"/>
          <w:lang w:eastAsia="pl-PL"/>
        </w:rPr>
        <w:t xml:space="preserve">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2"/>
      <w:r w:rsidR="001079A0" w:rsidRPr="00F2390F">
        <w:rPr>
          <w:rFonts w:ascii="Cambria" w:hAnsi="Cambria" w:cs="Arial"/>
          <w:bCs/>
          <w:sz w:val="22"/>
          <w:szCs w:val="22"/>
          <w:lang w:eastAsia="pl-PL"/>
        </w:rPr>
        <w:t>.</w:t>
      </w:r>
    </w:p>
    <w:p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pkt 2 niniejsza kara umowna należna będzie Zamawiającemu za okres od czasu wykonania wszystkich prac z zakresu pozyskania drewna do czasu zwrotu powierzchni;</w:t>
      </w:r>
    </w:p>
    <w:p w:rsidR="00E910EE" w:rsidRPr="00E910EE"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00E910EE">
        <w:rPr>
          <w:rFonts w:ascii="Cambria" w:hAnsi="Cambria" w:cs="Arial"/>
          <w:bCs/>
          <w:sz w:val="22"/>
          <w:szCs w:val="22"/>
          <w:lang w:eastAsia="pl-PL"/>
        </w:rPr>
        <w:t>.</w:t>
      </w:r>
    </w:p>
    <w:p w:rsidR="0013110C" w:rsidRPr="004B3338" w:rsidRDefault="00693329" w:rsidP="00E910EE">
      <w:pPr>
        <w:suppressAutoHyphens w:val="0"/>
        <w:spacing w:before="120"/>
        <w:ind w:left="1134"/>
        <w:jc w:val="both"/>
        <w:rPr>
          <w:rFonts w:ascii="Cambria" w:hAnsi="Cambria" w:cs="Arial"/>
          <w:sz w:val="22"/>
          <w:szCs w:val="22"/>
          <w:lang w:eastAsia="pl-PL"/>
        </w:rPr>
      </w:pPr>
      <w:r w:rsidRPr="004B3338">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sidRPr="004B3338">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00AE2CA1">
        <w:rPr>
          <w:rFonts w:ascii="Cambria" w:hAnsi="Cambria" w:cs="Arial"/>
          <w:bCs/>
          <w:sz w:val="22"/>
          <w:szCs w:val="22"/>
          <w:lang w:eastAsia="pl-PL"/>
        </w:rPr>
        <w:t>00 zł;</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t>
      </w:r>
      <w:r w:rsidR="00AE2CA1">
        <w:rPr>
          <w:rFonts w:ascii="Cambria" w:hAnsi="Cambria" w:cs="Arial"/>
          <w:bCs/>
          <w:sz w:val="22"/>
          <w:szCs w:val="22"/>
          <w:lang w:eastAsia="pl-PL"/>
        </w:rPr>
        <w:t>wostanowego objętego zabiegiem).</w:t>
      </w:r>
    </w:p>
    <w:p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wykonywania </w:t>
      </w:r>
      <w:r w:rsidRPr="0026074C">
        <w:rPr>
          <w:rFonts w:ascii="Cambria" w:hAnsi="Cambria" w:cs="Arial"/>
          <w:bCs/>
          <w:sz w:val="22"/>
          <w:szCs w:val="22"/>
          <w:lang w:eastAsia="pl-PL"/>
        </w:rPr>
        <w:t xml:space="preserve">ścinki pilarką wadliwą techniką </w:t>
      </w:r>
      <w:r w:rsidR="00AE2CA1" w:rsidRPr="0026074C">
        <w:rPr>
          <w:rFonts w:ascii="Cambria" w:hAnsi="Cambria" w:cs="Arial"/>
          <w:bCs/>
          <w:sz w:val="22"/>
          <w:szCs w:val="22"/>
          <w:lang w:eastAsia="pl-PL"/>
        </w:rPr>
        <w:t>stwierdzoną przy odbiorze prac</w:t>
      </w:r>
      <w:r w:rsidR="00AE2CA1" w:rsidRPr="0026074C">
        <w:rPr>
          <w:rFonts w:ascii="Cambria" w:hAnsi="Cambria" w:cs="Arial"/>
          <w:bCs/>
          <w:sz w:val="22"/>
          <w:szCs w:val="22"/>
          <w:lang w:eastAsia="pl-PL"/>
        </w:rPr>
        <w:tab/>
      </w:r>
      <w:r w:rsidRPr="0026074C">
        <w:rPr>
          <w:rFonts w:ascii="Cambria" w:hAnsi="Cambria" w:cs="Arial"/>
          <w:bCs/>
          <w:sz w:val="22"/>
          <w:szCs w:val="22"/>
          <w:lang w:eastAsia="pl-PL"/>
        </w:rPr>
        <w:t>– w wysokości 1.</w:t>
      </w:r>
      <w:r w:rsidR="0017482C" w:rsidRPr="0026074C">
        <w:rPr>
          <w:rFonts w:ascii="Cambria" w:hAnsi="Cambria" w:cs="Arial"/>
          <w:bCs/>
          <w:sz w:val="22"/>
          <w:szCs w:val="22"/>
          <w:lang w:eastAsia="pl-PL"/>
        </w:rPr>
        <w:t>5</w:t>
      </w:r>
      <w:r w:rsidRPr="0026074C">
        <w:rPr>
          <w:rFonts w:ascii="Cambria" w:hAnsi="Cambria" w:cs="Arial"/>
          <w:bCs/>
          <w:sz w:val="22"/>
          <w:szCs w:val="22"/>
          <w:lang w:eastAsia="pl-PL"/>
        </w:rPr>
        <w:t xml:space="preserve">00 zł za każdą pozycję cięć ze stopniem </w:t>
      </w:r>
      <w:r w:rsidR="00AE2CA1" w:rsidRPr="0026074C">
        <w:rPr>
          <w:rFonts w:ascii="Cambria" w:hAnsi="Cambria" w:cs="Arial"/>
          <w:bCs/>
          <w:sz w:val="22"/>
          <w:szCs w:val="22"/>
          <w:lang w:eastAsia="pl-PL"/>
        </w:rPr>
        <w:t>wadliwych pni większym niż 20 %;</w:t>
      </w:r>
      <w:r w:rsidR="0026074C" w:rsidRPr="0026074C">
        <w:rPr>
          <w:rFonts w:ascii="Cambria" w:hAnsi="Cambria" w:cs="Arial"/>
          <w:bCs/>
          <w:sz w:val="22"/>
          <w:szCs w:val="22"/>
          <w:lang w:eastAsia="pl-PL"/>
        </w:rPr>
        <w:t xml:space="preserve"> </w:t>
      </w:r>
      <w:r w:rsidRPr="0026074C">
        <w:rPr>
          <w:rFonts w:ascii="Cambria" w:hAnsi="Cambria" w:cs="Arial"/>
          <w:bCs/>
          <w:sz w:val="22"/>
          <w:szCs w:val="22"/>
          <w:lang w:eastAsia="pl-PL"/>
        </w:rPr>
        <w:t>Wielkość procentowa wadliwych pni zostanie ustalona za pomocą powierzchni próbnej o kształcie prostokąta o min. pow. 10 arów zawierającej co najmniej 25</w:t>
      </w:r>
      <w:r w:rsidRPr="004B3338">
        <w:rPr>
          <w:rFonts w:ascii="Cambria" w:hAnsi="Cambria" w:cs="Arial"/>
          <w:bCs/>
          <w:sz w:val="22"/>
          <w:szCs w:val="22"/>
          <w:lang w:eastAsia="pl-PL"/>
        </w:rPr>
        <w:t xml:space="preserve">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w:t>
      </w:r>
      <w:r w:rsidR="00AE2CA1">
        <w:rPr>
          <w:rFonts w:ascii="Cambria" w:hAnsi="Cambria" w:cs="Arial"/>
          <w:bCs/>
          <w:sz w:val="22"/>
          <w:szCs w:val="22"/>
          <w:lang w:eastAsia="pl-PL"/>
        </w:rPr>
        <w:t xml:space="preserve"> najmniej 25 wyciętych drzew).</w:t>
      </w:r>
      <w:r w:rsidR="00AE2CA1">
        <w:rPr>
          <w:rFonts w:ascii="Cambria" w:hAnsi="Cambria" w:cs="Arial"/>
          <w:bCs/>
          <w:sz w:val="22"/>
          <w:szCs w:val="22"/>
          <w:lang w:eastAsia="pl-PL"/>
        </w:rPr>
        <w:tab/>
      </w:r>
      <w:r w:rsidRPr="004B3338">
        <w:rPr>
          <w:rFonts w:ascii="Cambria" w:hAnsi="Cambria" w:cs="Arial"/>
          <w:bCs/>
          <w:sz w:val="22"/>
          <w:szCs w:val="22"/>
          <w:lang w:eastAsia="pl-PL"/>
        </w:rPr>
        <w:br/>
        <w:t>Niniejsza kara umowna nie ma jednak zastosowania do wykonywania ścinki pilarką w czyszczeniach późnych i trzebieżach wczesnych.</w:t>
      </w:r>
    </w:p>
    <w:p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3"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AE2CA1">
        <w:rPr>
          <w:rFonts w:ascii="Cambria" w:hAnsi="Cambria" w:cs="Arial"/>
          <w:sz w:val="22"/>
          <w:szCs w:val="22"/>
        </w:rPr>
        <w:tab/>
      </w:r>
      <w:r w:rsidR="00517D73" w:rsidRPr="004B3338">
        <w:rPr>
          <w:rFonts w:ascii="Cambria" w:hAnsi="Cambria" w:cs="Arial"/>
          <w:sz w:val="22"/>
          <w:szCs w:val="22"/>
        </w:rPr>
        <w:br/>
      </w:r>
      <w:bookmarkStart w:id="34"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3"/>
    <w:bookmarkEnd w:id="34"/>
    <w:p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AE2CA1">
        <w:rPr>
          <w:rFonts w:ascii="Cambria" w:hAnsi="Cambria" w:cs="Arial"/>
          <w:sz w:val="22"/>
          <w:szCs w:val="22"/>
          <w:lang w:eastAsia="pl-PL"/>
        </w:rPr>
        <w:tab/>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5" w:name="_Hlk81415788"/>
      <w:r w:rsidRPr="004B3338">
        <w:rPr>
          <w:rFonts w:ascii="Cambria" w:hAnsi="Cambria" w:cs="Arial"/>
          <w:sz w:val="22"/>
          <w:szCs w:val="22"/>
          <w:lang w:eastAsia="pl-PL"/>
        </w:rPr>
        <w:t xml:space="preserve">każdy przypadek braku środków ochrony indywidualnej </w:t>
      </w:r>
      <w:bookmarkEnd w:id="35"/>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AE2CA1">
        <w:rPr>
          <w:rFonts w:ascii="Cambria" w:hAnsi="Cambria" w:cs="Arial"/>
          <w:sz w:val="22"/>
          <w:szCs w:val="22"/>
          <w:lang w:eastAsia="pl-PL"/>
        </w:rPr>
        <w:tab/>
      </w:r>
      <w:r w:rsidR="00C95C5C" w:rsidRPr="004B3338">
        <w:rPr>
          <w:rFonts w:ascii="Cambria" w:hAnsi="Cambria" w:cs="Arial"/>
          <w:sz w:val="22"/>
          <w:szCs w:val="22"/>
          <w:lang w:eastAsia="pl-PL"/>
        </w:rPr>
        <w:br/>
        <w:t xml:space="preserve">Przez przypadek braku środków ochrony indywidualnej rozumie się każdą </w:t>
      </w:r>
      <w:bookmarkStart w:id="36"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w:t>
      </w:r>
      <w:r w:rsidR="001E6E6E" w:rsidRPr="004B3338">
        <w:rPr>
          <w:rFonts w:ascii="Cambria" w:hAnsi="Cambria" w:cs="Arial"/>
          <w:sz w:val="22"/>
          <w:szCs w:val="22"/>
          <w:lang w:eastAsia="pl-PL"/>
        </w:rPr>
        <w:lastRenderedPageBreak/>
        <w:t xml:space="preserve">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6"/>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rsidR="0013110C" w:rsidRPr="0026074C"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w:t>
      </w:r>
      <w:r w:rsidRPr="0026074C">
        <w:rPr>
          <w:rFonts w:ascii="Cambria" w:hAnsi="Cambria" w:cs="Arial"/>
          <w:sz w:val="22"/>
          <w:szCs w:val="22"/>
          <w:lang w:eastAsia="pl-PL"/>
        </w:rPr>
        <w:t xml:space="preserve"> nieprawidło</w:t>
      </w:r>
      <w:r w:rsidR="00AE2CA1" w:rsidRPr="0026074C">
        <w:rPr>
          <w:rFonts w:ascii="Cambria" w:hAnsi="Cambria" w:cs="Arial"/>
          <w:sz w:val="22"/>
          <w:szCs w:val="22"/>
          <w:lang w:eastAsia="pl-PL"/>
        </w:rPr>
        <w:t>wego oznakowania powierzchni oraz</w:t>
      </w:r>
      <w:r w:rsidRPr="0026074C">
        <w:rPr>
          <w:rFonts w:ascii="Cambria" w:hAnsi="Cambria" w:cs="Arial"/>
          <w:sz w:val="22"/>
          <w:szCs w:val="22"/>
          <w:lang w:eastAsia="pl-PL"/>
        </w:rPr>
        <w:t xml:space="preserve"> za każdy przypadek braku oznakowania powierzchni w przypadku realizacji prac polegających na zrywce, pozyskaniu lub rozdrabnianiu – 1.</w:t>
      </w:r>
      <w:r w:rsidR="0017482C" w:rsidRPr="0026074C">
        <w:rPr>
          <w:rFonts w:ascii="Cambria" w:hAnsi="Cambria" w:cs="Arial"/>
          <w:sz w:val="22"/>
          <w:szCs w:val="22"/>
          <w:lang w:eastAsia="pl-PL"/>
        </w:rPr>
        <w:t>5</w:t>
      </w:r>
      <w:r w:rsidRPr="0026074C">
        <w:rPr>
          <w:rFonts w:ascii="Cambria" w:hAnsi="Cambria" w:cs="Arial"/>
          <w:sz w:val="22"/>
          <w:szCs w:val="22"/>
          <w:lang w:eastAsia="pl-PL"/>
        </w:rPr>
        <w:t>00 zł;</w:t>
      </w:r>
    </w:p>
    <w:p w:rsidR="0013110C" w:rsidRPr="0026074C"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6074C">
        <w:rPr>
          <w:rFonts w:ascii="Cambria" w:hAnsi="Cambria" w:cs="Arial"/>
          <w:sz w:val="22"/>
          <w:szCs w:val="22"/>
          <w:lang w:eastAsia="pl-PL"/>
        </w:rPr>
        <w:t xml:space="preserve">za każdy przypadek wykonania prac poza zakresem Zlecenia </w:t>
      </w:r>
      <w:r w:rsidR="00486C94" w:rsidRPr="0026074C">
        <w:rPr>
          <w:rFonts w:ascii="Cambria" w:hAnsi="Cambria" w:cs="Arial"/>
          <w:sz w:val="22"/>
          <w:szCs w:val="22"/>
          <w:lang w:eastAsia="pl-PL"/>
        </w:rPr>
        <w:t>oraz</w:t>
      </w:r>
      <w:r w:rsidR="004711DA" w:rsidRPr="0026074C">
        <w:rPr>
          <w:rFonts w:ascii="Cambria" w:hAnsi="Cambria" w:cs="Arial"/>
          <w:sz w:val="22"/>
          <w:szCs w:val="22"/>
          <w:lang w:eastAsia="pl-PL"/>
        </w:rPr>
        <w:t xml:space="preserve"> za każdy przypadek wykonywania prac bez Zlecenia </w:t>
      </w:r>
      <w:r w:rsidRPr="0026074C">
        <w:rPr>
          <w:rFonts w:ascii="Cambria" w:hAnsi="Cambria" w:cs="Arial"/>
          <w:sz w:val="22"/>
          <w:szCs w:val="22"/>
          <w:lang w:eastAsia="pl-PL"/>
        </w:rPr>
        <w:t>– 1.</w:t>
      </w:r>
      <w:r w:rsidR="0017482C" w:rsidRPr="0026074C">
        <w:rPr>
          <w:rFonts w:ascii="Cambria" w:hAnsi="Cambria" w:cs="Arial"/>
          <w:sz w:val="22"/>
          <w:szCs w:val="22"/>
          <w:lang w:eastAsia="pl-PL"/>
        </w:rPr>
        <w:t>5</w:t>
      </w:r>
      <w:r w:rsidR="00486C94" w:rsidRPr="0026074C">
        <w:rPr>
          <w:rFonts w:ascii="Cambria" w:hAnsi="Cambria" w:cs="Arial"/>
          <w:sz w:val="22"/>
          <w:szCs w:val="22"/>
          <w:lang w:eastAsia="pl-PL"/>
        </w:rPr>
        <w:t>00 zł;</w:t>
      </w:r>
    </w:p>
    <w:p w:rsidR="0013110C" w:rsidRPr="0026074C" w:rsidRDefault="00486C94" w:rsidP="00486C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6074C">
        <w:rPr>
          <w:rFonts w:ascii="Cambria" w:hAnsi="Cambria" w:cs="Arial"/>
          <w:sz w:val="22"/>
          <w:szCs w:val="22"/>
          <w:lang w:eastAsia="pl-PL"/>
        </w:rPr>
        <w:t>w</w:t>
      </w:r>
      <w:r w:rsidR="0013110C" w:rsidRPr="0026074C">
        <w:rPr>
          <w:rFonts w:ascii="Cambria" w:hAnsi="Cambria" w:cs="Arial"/>
          <w:sz w:val="22"/>
          <w:szCs w:val="22"/>
          <w:lang w:eastAsia="pl-PL"/>
        </w:rPr>
        <w:t xml:space="preserve"> przypadku Odwo</w:t>
      </w:r>
      <w:r w:rsidRPr="0026074C">
        <w:rPr>
          <w:rFonts w:ascii="Cambria" w:hAnsi="Cambria" w:cs="Arial"/>
          <w:sz w:val="22"/>
          <w:szCs w:val="22"/>
          <w:lang w:eastAsia="pl-PL"/>
        </w:rPr>
        <w:t xml:space="preserve">łania Zlecenia z winy Wykonawcy </w:t>
      </w:r>
      <w:r w:rsidR="0013110C" w:rsidRPr="0026074C">
        <w:rPr>
          <w:rFonts w:ascii="Cambria" w:hAnsi="Cambria" w:cs="Arial"/>
          <w:sz w:val="22"/>
          <w:szCs w:val="22"/>
          <w:lang w:eastAsia="pl-PL"/>
        </w:rPr>
        <w:t xml:space="preserve">w wysokości 10% wartości </w:t>
      </w:r>
      <w:r w:rsidR="003D012B" w:rsidRPr="0026074C">
        <w:rPr>
          <w:rFonts w:ascii="Cambria" w:hAnsi="Cambria" w:cs="Arial"/>
          <w:sz w:val="22"/>
          <w:szCs w:val="22"/>
          <w:lang w:eastAsia="pl-PL"/>
        </w:rPr>
        <w:t xml:space="preserve">brutto </w:t>
      </w:r>
      <w:r w:rsidR="0013110C" w:rsidRPr="0026074C">
        <w:rPr>
          <w:rFonts w:ascii="Cambria" w:hAnsi="Cambria" w:cs="Arial"/>
          <w:sz w:val="22"/>
          <w:szCs w:val="22"/>
          <w:lang w:eastAsia="pl-PL"/>
        </w:rPr>
        <w:t xml:space="preserve">prac objętych </w:t>
      </w:r>
      <w:r w:rsidR="00394F82" w:rsidRPr="0026074C">
        <w:rPr>
          <w:rFonts w:ascii="Cambria" w:hAnsi="Cambria" w:cs="Arial"/>
          <w:sz w:val="22"/>
          <w:szCs w:val="22"/>
          <w:lang w:eastAsia="pl-PL"/>
        </w:rPr>
        <w:t xml:space="preserve">Pozycjami </w:t>
      </w:r>
      <w:r w:rsidR="0013110C" w:rsidRPr="0026074C">
        <w:rPr>
          <w:rFonts w:ascii="Cambria" w:hAnsi="Cambria" w:cs="Arial"/>
          <w:sz w:val="22"/>
          <w:szCs w:val="22"/>
          <w:lang w:eastAsia="pl-PL"/>
        </w:rPr>
        <w:t>Zleceni</w:t>
      </w:r>
      <w:r w:rsidR="00394F82" w:rsidRPr="0026074C">
        <w:rPr>
          <w:rFonts w:ascii="Cambria" w:hAnsi="Cambria" w:cs="Arial"/>
          <w:sz w:val="22"/>
          <w:szCs w:val="22"/>
          <w:lang w:eastAsia="pl-PL"/>
        </w:rPr>
        <w:t>a</w:t>
      </w:r>
      <w:r w:rsidR="0013110C" w:rsidRPr="0026074C">
        <w:rPr>
          <w:rFonts w:ascii="Cambria" w:hAnsi="Cambria" w:cs="Arial"/>
          <w:sz w:val="22"/>
          <w:szCs w:val="22"/>
          <w:lang w:eastAsia="pl-PL"/>
        </w:rPr>
        <w:t xml:space="preserve">, </w:t>
      </w:r>
      <w:r w:rsidR="00394F82" w:rsidRPr="0026074C">
        <w:rPr>
          <w:rFonts w:ascii="Cambria" w:hAnsi="Cambria" w:cs="Arial"/>
          <w:sz w:val="22"/>
          <w:szCs w:val="22"/>
          <w:lang w:eastAsia="pl-PL"/>
        </w:rPr>
        <w:t xml:space="preserve">których dotyczy Odwołanie Zlecenia z winy </w:t>
      </w:r>
      <w:r w:rsidR="00235BAF" w:rsidRPr="0026074C">
        <w:rPr>
          <w:rFonts w:ascii="Cambria" w:hAnsi="Cambria" w:cs="Arial"/>
          <w:sz w:val="22"/>
          <w:szCs w:val="22"/>
          <w:lang w:eastAsia="pl-PL"/>
        </w:rPr>
        <w:t xml:space="preserve">Wykonawcy, </w:t>
      </w:r>
      <w:r w:rsidR="0013110C" w:rsidRPr="0026074C">
        <w:rPr>
          <w:rFonts w:ascii="Cambria" w:hAnsi="Cambria" w:cs="Arial"/>
          <w:sz w:val="22"/>
          <w:szCs w:val="22"/>
          <w:lang w:eastAsia="pl-PL"/>
        </w:rPr>
        <w:t xml:space="preserve">lecz nie mniej niż </w:t>
      </w:r>
      <w:r w:rsidR="004F70F0" w:rsidRPr="0026074C">
        <w:rPr>
          <w:rFonts w:ascii="Cambria" w:hAnsi="Cambria" w:cs="Arial"/>
          <w:sz w:val="22"/>
          <w:szCs w:val="22"/>
          <w:lang w:eastAsia="pl-PL"/>
        </w:rPr>
        <w:t>3</w:t>
      </w:r>
      <w:r w:rsidR="0013110C" w:rsidRPr="0026074C">
        <w:rPr>
          <w:rFonts w:ascii="Cambria" w:hAnsi="Cambria" w:cs="Arial"/>
          <w:sz w:val="22"/>
          <w:szCs w:val="22"/>
          <w:lang w:eastAsia="pl-PL"/>
        </w:rPr>
        <w:t>.5</w:t>
      </w:r>
      <w:r w:rsidR="00CD0565" w:rsidRPr="0026074C">
        <w:rPr>
          <w:rFonts w:ascii="Cambria" w:hAnsi="Cambria" w:cs="Arial"/>
          <w:sz w:val="22"/>
          <w:szCs w:val="22"/>
          <w:lang w:eastAsia="pl-PL"/>
        </w:rPr>
        <w:t>0</w:t>
      </w:r>
      <w:r w:rsidRPr="0026074C">
        <w:rPr>
          <w:rFonts w:ascii="Cambria" w:hAnsi="Cambria" w:cs="Arial"/>
          <w:sz w:val="22"/>
          <w:szCs w:val="22"/>
          <w:lang w:eastAsia="pl-PL"/>
        </w:rPr>
        <w:t>0 zł;</w:t>
      </w:r>
    </w:p>
    <w:p w:rsidR="0013110C" w:rsidRPr="00486C94" w:rsidRDefault="00486C94" w:rsidP="00486C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6074C">
        <w:rPr>
          <w:rFonts w:ascii="Cambria" w:hAnsi="Cambria" w:cs="Arial"/>
          <w:sz w:val="22"/>
          <w:szCs w:val="22"/>
          <w:lang w:eastAsia="pl-PL"/>
        </w:rPr>
        <w:t>w</w:t>
      </w:r>
      <w:r w:rsidR="0013110C" w:rsidRPr="0026074C">
        <w:rPr>
          <w:rFonts w:ascii="Cambria" w:hAnsi="Cambria" w:cs="Arial"/>
          <w:sz w:val="22"/>
          <w:szCs w:val="22"/>
          <w:lang w:eastAsia="pl-PL"/>
        </w:rPr>
        <w:t xml:space="preserve"> przypadku odstąpienia od Umowy (w całości lub w części) przez którąkolwiek ze Stron z przyczy</w:t>
      </w:r>
      <w:r w:rsidRPr="0026074C">
        <w:rPr>
          <w:rFonts w:ascii="Cambria" w:hAnsi="Cambria" w:cs="Arial"/>
          <w:sz w:val="22"/>
          <w:szCs w:val="22"/>
          <w:lang w:eastAsia="pl-PL"/>
        </w:rPr>
        <w:t>n leżących po stronie Wykonawcy -</w:t>
      </w:r>
      <w:r w:rsidR="0013110C" w:rsidRPr="0026074C">
        <w:rPr>
          <w:rFonts w:ascii="Cambria" w:hAnsi="Cambria" w:cs="Arial"/>
          <w:sz w:val="22"/>
          <w:szCs w:val="22"/>
          <w:lang w:eastAsia="pl-PL"/>
        </w:rPr>
        <w:t xml:space="preserve"> </w:t>
      </w:r>
      <w:r w:rsidRPr="0026074C">
        <w:rPr>
          <w:rFonts w:ascii="Cambria" w:hAnsi="Cambria" w:cs="Arial"/>
          <w:sz w:val="22"/>
          <w:szCs w:val="22"/>
          <w:lang w:eastAsia="pl-PL"/>
        </w:rPr>
        <w:t xml:space="preserve">w wysokości 10% wartości niewykonanej części Przedmiotu Umowy stanowiącej różnicę między Wynagrodzeniem a wartością wynagrodzenia należnego za prace wykonane przez Wykonawcę </w:t>
      </w:r>
      <w:r w:rsidR="005215FC" w:rsidRPr="0026074C">
        <w:rPr>
          <w:rFonts w:ascii="Cambria" w:hAnsi="Cambria" w:cs="Arial"/>
          <w:sz w:val="22"/>
          <w:szCs w:val="22"/>
          <w:lang w:eastAsia="pl-PL"/>
        </w:rPr>
        <w:t xml:space="preserve">do </w:t>
      </w:r>
      <w:r w:rsidR="005215FC" w:rsidRPr="00486C94">
        <w:rPr>
          <w:rFonts w:ascii="Cambria" w:hAnsi="Cambria" w:cs="Arial"/>
          <w:sz w:val="22"/>
          <w:szCs w:val="22"/>
          <w:lang w:eastAsia="pl-PL"/>
        </w:rPr>
        <w:t>dnia odstąpienia</w:t>
      </w:r>
      <w:r w:rsidR="0013110C" w:rsidRPr="00486C94">
        <w:rPr>
          <w:rFonts w:ascii="Cambria" w:hAnsi="Cambria" w:cs="Arial"/>
          <w:sz w:val="22"/>
          <w:szCs w:val="22"/>
          <w:lang w:eastAsia="pl-PL"/>
        </w:rPr>
        <w:t>,</w:t>
      </w:r>
      <w:r w:rsidR="0013110C" w:rsidRPr="00486C94">
        <w:rPr>
          <w:rFonts w:ascii="Cambria" w:hAnsi="Cambria"/>
          <w:sz w:val="22"/>
          <w:szCs w:val="22"/>
        </w:rPr>
        <w:t xml:space="preserve"> </w:t>
      </w:r>
      <w:r w:rsidR="0013110C" w:rsidRPr="00486C94">
        <w:rPr>
          <w:rFonts w:ascii="Cambria" w:hAnsi="Cambria" w:cs="Arial"/>
          <w:sz w:val="22"/>
          <w:szCs w:val="22"/>
          <w:lang w:eastAsia="pl-PL"/>
        </w:rPr>
        <w:t xml:space="preserve">lecz nie mniej niż </w:t>
      </w:r>
      <w:r w:rsidR="004F70F0" w:rsidRPr="00486C94">
        <w:rPr>
          <w:rFonts w:ascii="Cambria" w:hAnsi="Cambria" w:cs="Arial"/>
          <w:sz w:val="22"/>
          <w:szCs w:val="22"/>
          <w:lang w:eastAsia="pl-PL"/>
        </w:rPr>
        <w:t>3</w:t>
      </w:r>
      <w:r w:rsidR="0013110C" w:rsidRPr="00486C94">
        <w:rPr>
          <w:rFonts w:ascii="Cambria" w:hAnsi="Cambria" w:cs="Arial"/>
          <w:sz w:val="22"/>
          <w:szCs w:val="22"/>
          <w:lang w:eastAsia="pl-PL"/>
        </w:rPr>
        <w:t>.</w:t>
      </w:r>
      <w:r w:rsidR="004F70F0" w:rsidRPr="00486C94">
        <w:rPr>
          <w:rFonts w:ascii="Cambria" w:hAnsi="Cambria" w:cs="Arial"/>
          <w:sz w:val="22"/>
          <w:szCs w:val="22"/>
          <w:lang w:eastAsia="pl-PL"/>
        </w:rPr>
        <w:t>5</w:t>
      </w:r>
      <w:r w:rsidR="00CD0565" w:rsidRPr="00486C94">
        <w:rPr>
          <w:rFonts w:ascii="Cambria" w:hAnsi="Cambria" w:cs="Arial"/>
          <w:sz w:val="22"/>
          <w:szCs w:val="22"/>
          <w:lang w:eastAsia="pl-PL"/>
        </w:rPr>
        <w:t>0</w:t>
      </w:r>
      <w:r w:rsidR="0013110C" w:rsidRPr="00486C94">
        <w:rPr>
          <w:rFonts w:ascii="Cambria" w:hAnsi="Cambria" w:cs="Arial"/>
          <w:sz w:val="22"/>
          <w:szCs w:val="22"/>
          <w:lang w:eastAsia="pl-PL"/>
        </w:rPr>
        <w:t>0 zł.</w:t>
      </w:r>
    </w:p>
    <w:p w:rsidR="0013110C" w:rsidRPr="0026074C" w:rsidRDefault="00486C94"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26074C">
        <w:rPr>
          <w:rFonts w:ascii="Cambria" w:hAnsi="Cambria"/>
          <w:sz w:val="22"/>
          <w:szCs w:val="22"/>
          <w:lang w:eastAsia="pl-PL"/>
        </w:rPr>
        <w:t>2</w:t>
      </w:r>
      <w:r w:rsidR="0013110C" w:rsidRPr="0026074C">
        <w:rPr>
          <w:rFonts w:ascii="Cambria" w:hAnsi="Cambria"/>
          <w:sz w:val="22"/>
          <w:szCs w:val="22"/>
          <w:lang w:eastAsia="pl-PL"/>
        </w:rPr>
        <w:t>.</w:t>
      </w:r>
      <w:r w:rsidR="0013110C" w:rsidRPr="0026074C">
        <w:rPr>
          <w:rFonts w:ascii="Cambria" w:hAnsi="Cambria"/>
          <w:sz w:val="22"/>
          <w:szCs w:val="22"/>
          <w:lang w:eastAsia="pl-PL"/>
        </w:rPr>
        <w:tab/>
      </w:r>
      <w:r w:rsidR="0013110C" w:rsidRPr="0026074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rsidR="0013110C" w:rsidRPr="0026074C" w:rsidRDefault="00486C94" w:rsidP="0030167D">
      <w:pPr>
        <w:suppressAutoHyphens w:val="0"/>
        <w:autoSpaceDE w:val="0"/>
        <w:autoSpaceDN w:val="0"/>
        <w:adjustRightInd w:val="0"/>
        <w:spacing w:before="120"/>
        <w:ind w:left="567" w:hanging="567"/>
        <w:jc w:val="both"/>
        <w:rPr>
          <w:rFonts w:ascii="Cambria" w:hAnsi="Cambria"/>
          <w:sz w:val="22"/>
          <w:szCs w:val="22"/>
          <w:lang w:eastAsia="pl-PL"/>
        </w:rPr>
      </w:pPr>
      <w:r w:rsidRPr="0026074C">
        <w:rPr>
          <w:rFonts w:ascii="Cambria" w:hAnsi="Cambria"/>
          <w:sz w:val="22"/>
          <w:szCs w:val="22"/>
          <w:lang w:eastAsia="pl-PL"/>
        </w:rPr>
        <w:t>3</w:t>
      </w:r>
      <w:r w:rsidR="0013110C" w:rsidRPr="0026074C">
        <w:rPr>
          <w:rFonts w:ascii="Cambria" w:hAnsi="Cambria"/>
          <w:sz w:val="22"/>
          <w:szCs w:val="22"/>
          <w:lang w:eastAsia="pl-PL"/>
        </w:rPr>
        <w:t>.</w:t>
      </w:r>
      <w:r w:rsidR="0013110C" w:rsidRPr="0026074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w:t>
      </w:r>
      <w:r w:rsidRPr="0026074C">
        <w:rPr>
          <w:rFonts w:ascii="Cambria" w:hAnsi="Cambria"/>
          <w:sz w:val="22"/>
          <w:szCs w:val="22"/>
          <w:lang w:eastAsia="pl-PL"/>
        </w:rPr>
        <w:t>gólnych wynikających z Kodeksu c</w:t>
      </w:r>
      <w:r w:rsidR="0013110C" w:rsidRPr="0026074C">
        <w:rPr>
          <w:rFonts w:ascii="Cambria" w:hAnsi="Cambria"/>
          <w:sz w:val="22"/>
          <w:szCs w:val="22"/>
          <w:lang w:eastAsia="pl-PL"/>
        </w:rPr>
        <w:t>ywilnego.</w:t>
      </w:r>
    </w:p>
    <w:p w:rsidR="0013110C" w:rsidRPr="0026074C" w:rsidRDefault="00486C94"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26074C">
        <w:rPr>
          <w:rFonts w:ascii="Cambria" w:hAnsi="Cambria" w:cs="Arial"/>
          <w:sz w:val="22"/>
          <w:szCs w:val="22"/>
          <w:lang w:eastAsia="pl-PL"/>
        </w:rPr>
        <w:t>4</w:t>
      </w:r>
      <w:r w:rsidR="0013110C" w:rsidRPr="0026074C">
        <w:rPr>
          <w:rFonts w:ascii="Cambria" w:hAnsi="Cambria" w:cs="Arial"/>
          <w:sz w:val="22"/>
          <w:szCs w:val="22"/>
          <w:lang w:eastAsia="pl-PL"/>
        </w:rPr>
        <w:t>.</w:t>
      </w:r>
      <w:r w:rsidR="0013110C" w:rsidRPr="0026074C">
        <w:rPr>
          <w:rFonts w:ascii="Cambria" w:hAnsi="Cambria" w:cs="Arial"/>
          <w:sz w:val="22"/>
          <w:szCs w:val="22"/>
          <w:lang w:eastAsia="pl-PL"/>
        </w:rPr>
        <w:tab/>
        <w:t xml:space="preserve">Wykonawca jest uprawniony do naliczenia kary umownej za każdy rozpoczęty dzień zwłoki Zamawiającego </w:t>
      </w:r>
      <w:r w:rsidR="0013110C" w:rsidRPr="0026074C">
        <w:rPr>
          <w:rFonts w:ascii="Cambria" w:hAnsi="Cambria" w:cs="Arial"/>
          <w:bCs/>
          <w:sz w:val="22"/>
          <w:szCs w:val="22"/>
          <w:lang w:eastAsia="pl-PL"/>
        </w:rPr>
        <w:t xml:space="preserve">w odbiorze prac na danej pozycji objętej Zleceniem - w wysokości 1 % wartości </w:t>
      </w:r>
      <w:r w:rsidR="00F3706A" w:rsidRPr="0026074C">
        <w:rPr>
          <w:rFonts w:ascii="Cambria" w:hAnsi="Cambria" w:cs="Arial"/>
          <w:bCs/>
          <w:sz w:val="22"/>
          <w:szCs w:val="22"/>
          <w:lang w:eastAsia="pl-PL"/>
        </w:rPr>
        <w:t>brutto danej Pozycji Zlecenia</w:t>
      </w:r>
      <w:r w:rsidRPr="0026074C">
        <w:rPr>
          <w:rFonts w:ascii="Cambria" w:hAnsi="Cambria" w:cs="Arial"/>
          <w:bCs/>
          <w:sz w:val="22"/>
          <w:szCs w:val="22"/>
          <w:lang w:eastAsia="pl-PL"/>
        </w:rPr>
        <w:t>, w stosunku do której</w:t>
      </w:r>
      <w:r w:rsidR="0013110C" w:rsidRPr="0026074C">
        <w:rPr>
          <w:rFonts w:ascii="Cambria" w:hAnsi="Cambria" w:cs="Arial"/>
          <w:bCs/>
          <w:sz w:val="22"/>
          <w:szCs w:val="22"/>
          <w:lang w:eastAsia="pl-PL"/>
        </w:rPr>
        <w:t xml:space="preserve"> Zamawiający pozostaje w zwłoce z odbiorem.</w:t>
      </w:r>
    </w:p>
    <w:p w:rsidR="006972BA" w:rsidRPr="00486C94" w:rsidRDefault="00486C94" w:rsidP="00486C94">
      <w:pPr>
        <w:suppressAutoHyphens w:val="0"/>
        <w:autoSpaceDE w:val="0"/>
        <w:autoSpaceDN w:val="0"/>
        <w:adjustRightInd w:val="0"/>
        <w:spacing w:before="120"/>
        <w:ind w:left="567" w:hanging="567"/>
        <w:jc w:val="both"/>
        <w:rPr>
          <w:rFonts w:ascii="Cambria" w:hAnsi="Cambria" w:cs="Arial"/>
          <w:bCs/>
          <w:sz w:val="22"/>
          <w:szCs w:val="22"/>
          <w:lang w:eastAsia="pl-PL"/>
        </w:rPr>
      </w:pPr>
      <w:r w:rsidRPr="0026074C">
        <w:rPr>
          <w:rFonts w:ascii="Cambria" w:hAnsi="Cambria" w:cs="Arial"/>
          <w:bCs/>
          <w:sz w:val="22"/>
          <w:szCs w:val="22"/>
          <w:lang w:eastAsia="pl-PL"/>
        </w:rPr>
        <w:t>5</w:t>
      </w:r>
      <w:r w:rsidR="0013110C" w:rsidRPr="0026074C">
        <w:rPr>
          <w:rFonts w:ascii="Cambria" w:hAnsi="Cambria" w:cs="Arial"/>
          <w:bCs/>
          <w:sz w:val="22"/>
          <w:szCs w:val="22"/>
          <w:lang w:eastAsia="pl-PL"/>
        </w:rPr>
        <w:t>.</w:t>
      </w:r>
      <w:r w:rsidR="0013110C" w:rsidRPr="0026074C">
        <w:rPr>
          <w:rFonts w:ascii="Cambria" w:hAnsi="Cambria" w:cs="Arial"/>
          <w:bCs/>
          <w:sz w:val="22"/>
          <w:szCs w:val="22"/>
          <w:lang w:eastAsia="pl-PL"/>
        </w:rPr>
        <w:tab/>
        <w:t xml:space="preserve">Strony określają limit kar umownych naliczonych na podstawie </w:t>
      </w:r>
      <w:r w:rsidR="00715258" w:rsidRPr="0026074C">
        <w:rPr>
          <w:rFonts w:ascii="Cambria" w:hAnsi="Cambria" w:cs="Arial"/>
          <w:bCs/>
          <w:sz w:val="22"/>
          <w:szCs w:val="22"/>
          <w:lang w:eastAsia="pl-PL"/>
        </w:rPr>
        <w:t xml:space="preserve">Umowy </w:t>
      </w:r>
      <w:r w:rsidR="0013110C" w:rsidRPr="0026074C">
        <w:rPr>
          <w:rFonts w:ascii="Cambria" w:hAnsi="Cambria" w:cs="Arial"/>
          <w:bCs/>
          <w:sz w:val="22"/>
          <w:szCs w:val="22"/>
          <w:lang w:eastAsia="pl-PL"/>
        </w:rPr>
        <w:t>na 50%</w:t>
      </w:r>
      <w:r w:rsidR="0013110C" w:rsidRPr="004B3338">
        <w:rPr>
          <w:rFonts w:ascii="Cambria" w:hAnsi="Cambria" w:cs="Arial"/>
          <w:bCs/>
          <w:sz w:val="22"/>
          <w:szCs w:val="22"/>
          <w:lang w:eastAsia="pl-PL"/>
        </w:rPr>
        <w:t xml:space="preserve"> </w:t>
      </w:r>
      <w:r w:rsidR="00F3706A">
        <w:rPr>
          <w:rFonts w:ascii="Cambria" w:hAnsi="Cambria" w:cs="Arial"/>
          <w:bCs/>
          <w:sz w:val="22"/>
          <w:szCs w:val="22"/>
          <w:lang w:eastAsia="pl-PL"/>
        </w:rPr>
        <w:t>Wynagrodzenia</w:t>
      </w:r>
      <w:r w:rsidR="0013110C" w:rsidRPr="004B3338">
        <w:rPr>
          <w:rFonts w:ascii="Cambria" w:hAnsi="Cambria" w:cs="Arial"/>
          <w:bCs/>
          <w:sz w:val="22"/>
          <w:szCs w:val="22"/>
          <w:lang w:eastAsia="pl-PL"/>
        </w:rPr>
        <w:t xml:space="preserve">.  </w:t>
      </w:r>
    </w:p>
    <w:p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7" w:name="_Toc68356761"/>
      <w:r w:rsidRPr="004B3338">
        <w:rPr>
          <w:rFonts w:ascii="Cambria" w:hAnsi="Cambria" w:cs="Arial"/>
          <w:b/>
          <w:sz w:val="22"/>
          <w:szCs w:val="22"/>
          <w:lang w:eastAsia="pl-PL"/>
        </w:rPr>
        <w:br/>
        <w:t>Ubezpieczenia</w:t>
      </w:r>
      <w:bookmarkEnd w:id="37"/>
    </w:p>
    <w:p w:rsidR="0013110C" w:rsidRPr="006C2B87"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6C2B87">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albo</w:t>
      </w:r>
    </w:p>
    <w:p w:rsidR="0076698F" w:rsidRPr="00486C94" w:rsidRDefault="0013110C" w:rsidP="00486C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rsidR="0013110C" w:rsidRPr="004B3338" w:rsidRDefault="00486C94"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6074C">
        <w:rPr>
          <w:rFonts w:ascii="Cambria" w:hAnsi="Cambria" w:cs="Arial"/>
          <w:sz w:val="22"/>
          <w:szCs w:val="22"/>
          <w:lang w:eastAsia="pl-PL"/>
        </w:rPr>
        <w:t>gdy Wykonawca</w:t>
      </w:r>
      <w:r>
        <w:rPr>
          <w:rFonts w:ascii="Cambria" w:hAnsi="Cambria" w:cs="Arial"/>
          <w:sz w:val="22"/>
          <w:szCs w:val="22"/>
          <w:lang w:eastAsia="pl-PL"/>
        </w:rPr>
        <w:t xml:space="preserve"> </w:t>
      </w:r>
      <w:r w:rsidR="0013110C" w:rsidRPr="004B3338">
        <w:rPr>
          <w:rFonts w:ascii="Cambria" w:hAnsi="Cambria" w:cs="Arial"/>
          <w:sz w:val="22"/>
          <w:szCs w:val="22"/>
          <w:lang w:eastAsia="pl-PL"/>
        </w:rPr>
        <w:t>pozostaje w zwłoce z przyjęciem Zlecenia o więcej niż 3 dni.</w:t>
      </w:r>
    </w:p>
    <w:p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w:t>
      </w:r>
      <w:r w:rsidR="00486C94">
        <w:rPr>
          <w:rFonts w:ascii="Cambria" w:hAnsi="Cambria" w:cs="Arial"/>
          <w:sz w:val="22"/>
          <w:szCs w:val="22"/>
          <w:lang w:eastAsia="pl-PL"/>
        </w:rPr>
        <w:t>,</w:t>
      </w:r>
      <w:r w:rsidRPr="004B3338">
        <w:rPr>
          <w:rFonts w:ascii="Cambria" w:hAnsi="Cambria" w:cs="Arial"/>
          <w:sz w:val="22"/>
          <w:szCs w:val="22"/>
          <w:lang w:eastAsia="pl-PL"/>
        </w:rPr>
        <w:t xml:space="preserve"> czy Zamawiający odstępuje od Umowy w całości czy w części (a jeżeli tak</w:t>
      </w:r>
      <w:r w:rsidR="00486C94">
        <w:rPr>
          <w:rFonts w:ascii="Cambria" w:hAnsi="Cambria" w:cs="Arial"/>
          <w:sz w:val="22"/>
          <w:szCs w:val="22"/>
          <w:lang w:eastAsia="pl-PL"/>
        </w:rPr>
        <w:t>,</w:t>
      </w:r>
      <w:r w:rsidRPr="004B3338">
        <w:rPr>
          <w:rFonts w:ascii="Cambria" w:hAnsi="Cambria" w:cs="Arial"/>
          <w:sz w:val="22"/>
          <w:szCs w:val="22"/>
          <w:lang w:eastAsia="pl-PL"/>
        </w:rPr>
        <w:t xml:space="preserve"> to w jakiej), jak również powinno wskazywać podstawę odstąpienia i zawierać uzasadnienie. </w:t>
      </w:r>
    </w:p>
    <w:p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Odstąpienie od Umowy może nastąpić do końca terminu wskazan</w:t>
      </w:r>
      <w:r w:rsidRPr="0026074C">
        <w:rPr>
          <w:rFonts w:ascii="Cambria" w:hAnsi="Cambria" w:cs="Arial"/>
          <w:sz w:val="22"/>
          <w:szCs w:val="22"/>
          <w:lang w:eastAsia="pl-PL"/>
        </w:rPr>
        <w:t xml:space="preserve">ego w § </w:t>
      </w:r>
      <w:r w:rsidR="00DC0265" w:rsidRPr="0026074C">
        <w:rPr>
          <w:rFonts w:ascii="Cambria" w:hAnsi="Cambria" w:cs="Arial"/>
          <w:sz w:val="22"/>
          <w:szCs w:val="22"/>
          <w:lang w:eastAsia="pl-PL"/>
        </w:rPr>
        <w:t>4</w:t>
      </w:r>
      <w:r w:rsidR="00835572" w:rsidRPr="0026074C">
        <w:rPr>
          <w:rFonts w:ascii="Cambria" w:hAnsi="Cambria" w:cs="Arial"/>
          <w:sz w:val="22"/>
          <w:szCs w:val="22"/>
          <w:lang w:eastAsia="pl-PL"/>
        </w:rPr>
        <w:t xml:space="preserve"> </w:t>
      </w:r>
      <w:r w:rsidRPr="0026074C">
        <w:rPr>
          <w:rFonts w:ascii="Cambria" w:hAnsi="Cambria" w:cs="Arial"/>
          <w:sz w:val="22"/>
          <w:szCs w:val="22"/>
          <w:lang w:eastAsia="pl-PL"/>
        </w:rPr>
        <w:t xml:space="preserve">ust. </w:t>
      </w:r>
      <w:r w:rsidR="00CD3A82" w:rsidRPr="0026074C">
        <w:rPr>
          <w:rFonts w:ascii="Cambria" w:hAnsi="Cambria" w:cs="Arial"/>
          <w:sz w:val="22"/>
          <w:szCs w:val="22"/>
          <w:lang w:eastAsia="pl-PL"/>
        </w:rPr>
        <w:t>1</w:t>
      </w:r>
      <w:r w:rsidRPr="0026074C">
        <w:rPr>
          <w:rFonts w:ascii="Cambria" w:hAnsi="Cambria" w:cs="Arial"/>
          <w:sz w:val="22"/>
          <w:szCs w:val="22"/>
          <w:lang w:eastAsia="pl-PL"/>
        </w:rPr>
        <w:t>.</w:t>
      </w:r>
    </w:p>
    <w:p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13110C" w:rsidRPr="00486C94"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rsidR="000B432D" w:rsidRPr="0026074C"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w:t>
      </w:r>
      <w:r w:rsidRPr="0026074C">
        <w:rPr>
          <w:rFonts w:ascii="Cambria" w:eastAsia="Calibri" w:hAnsi="Cambria" w:cs="Verdana"/>
          <w:sz w:val="22"/>
          <w:szCs w:val="22"/>
          <w:lang w:eastAsia="en-US"/>
        </w:rPr>
        <w:t xml:space="preserve">mowa w niniejszym pkt nie może prowadzić do zwiększenia </w:t>
      </w:r>
      <w:r w:rsidR="00454BED" w:rsidRPr="0026074C">
        <w:rPr>
          <w:rFonts w:ascii="Cambria" w:eastAsia="Calibri" w:hAnsi="Cambria" w:cs="Verdana"/>
          <w:sz w:val="22"/>
          <w:szCs w:val="22"/>
          <w:lang w:eastAsia="en-US"/>
        </w:rPr>
        <w:t xml:space="preserve">kwoty </w:t>
      </w:r>
      <w:r w:rsidR="00454BED" w:rsidRPr="0026074C">
        <w:rPr>
          <w:rFonts w:ascii="Cambria" w:eastAsia="Calibri" w:hAnsi="Cambria" w:cs="Verdana"/>
          <w:bCs/>
          <w:sz w:val="22"/>
          <w:szCs w:val="22"/>
          <w:lang w:eastAsia="en-US"/>
        </w:rPr>
        <w:t>Wartości Przedmiotu Umowy;</w:t>
      </w:r>
    </w:p>
    <w:p w:rsidR="0013110C" w:rsidRPr="0026074C" w:rsidRDefault="0013110C" w:rsidP="0026074C">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6074C">
        <w:rPr>
          <w:rFonts w:ascii="Cambria" w:hAnsi="Cambria" w:cs="Arial"/>
          <w:sz w:val="22"/>
          <w:szCs w:val="22"/>
          <w:lang w:eastAsia="pl-PL"/>
        </w:rPr>
        <w:t xml:space="preserve">Zamawiający dopuszcza wprowadzenie zmian części Przedmiotu Umowy, które Wykonawca przewidział do realizacji </w:t>
      </w:r>
      <w:r w:rsidR="00486C94" w:rsidRPr="0026074C">
        <w:rPr>
          <w:rFonts w:ascii="Cambria" w:hAnsi="Cambria" w:cs="Arial"/>
          <w:sz w:val="22"/>
          <w:szCs w:val="22"/>
          <w:lang w:eastAsia="pl-PL"/>
        </w:rPr>
        <w:t xml:space="preserve">przy pomocy </w:t>
      </w:r>
      <w:r w:rsidRPr="0026074C">
        <w:rPr>
          <w:rFonts w:ascii="Cambria" w:hAnsi="Cambria" w:cs="Arial"/>
          <w:sz w:val="22"/>
          <w:szCs w:val="22"/>
          <w:lang w:eastAsia="pl-PL"/>
        </w:rPr>
        <w:t xml:space="preserve">podwykonawców na inne części Przedmiotu Umowy, w tym również na części, których Wykonawca nie wskazał w złożonej przez siebie ofercie. </w:t>
      </w:r>
      <w:bookmarkStart w:id="38" w:name="_Hlk43745153"/>
      <w:r w:rsidRPr="0026074C">
        <w:rPr>
          <w:rFonts w:ascii="Cambria" w:hAnsi="Cambria" w:cs="Arial"/>
          <w:sz w:val="22"/>
          <w:szCs w:val="22"/>
          <w:lang w:eastAsia="pl-PL"/>
        </w:rPr>
        <w:t>Zmiana nie może pociągnąć za sobą zwiększenia wynagrodzenia należnego Wykonawcy</w:t>
      </w:r>
      <w:bookmarkEnd w:id="38"/>
      <w:r w:rsidRPr="0026074C">
        <w:rPr>
          <w:rFonts w:ascii="Cambria" w:hAnsi="Cambria" w:cs="Arial"/>
          <w:sz w:val="22"/>
          <w:szCs w:val="22"/>
          <w:lang w:eastAsia="pl-PL"/>
        </w:rPr>
        <w:t>.</w:t>
      </w:r>
    </w:p>
    <w:p w:rsidR="0013110C" w:rsidRPr="0026074C"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26074C">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13110C" w:rsidRPr="0026074C"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26074C">
        <w:rPr>
          <w:rFonts w:ascii="Cambria" w:hAnsi="Cambria" w:cs="Calibri"/>
          <w:bCs/>
          <w:sz w:val="22"/>
          <w:szCs w:val="22"/>
          <w:lang w:eastAsia="pl-PL"/>
        </w:rPr>
        <w:t>Ponadto Zamawiający dopuszcza wprowadzenie zmian w przypadku:</w:t>
      </w:r>
    </w:p>
    <w:p w:rsidR="0013110C" w:rsidRPr="0026074C"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26074C">
        <w:rPr>
          <w:rFonts w:ascii="Cambria" w:hAnsi="Cambria" w:cs="Calibri"/>
          <w:sz w:val="22"/>
          <w:szCs w:val="22"/>
          <w:lang w:eastAsia="pl-PL"/>
        </w:rPr>
        <w:t>a)</w:t>
      </w:r>
      <w:r w:rsidRPr="0026074C">
        <w:rPr>
          <w:rFonts w:ascii="Cambria" w:hAnsi="Cambria" w:cs="Calibri"/>
          <w:sz w:val="22"/>
          <w:szCs w:val="22"/>
          <w:lang w:eastAsia="pl-PL"/>
        </w:rPr>
        <w:tab/>
        <w:t xml:space="preserve">wystąpienia siły wyższej, co uniemożliwia wykonanie co najmniej części Przedmiotu Umowy zgodnie z </w:t>
      </w:r>
      <w:r w:rsidR="00904AAE" w:rsidRPr="0026074C">
        <w:rPr>
          <w:rFonts w:ascii="Cambria" w:hAnsi="Cambria" w:cs="Calibri"/>
          <w:sz w:val="22"/>
          <w:szCs w:val="22"/>
          <w:lang w:eastAsia="pl-PL"/>
        </w:rPr>
        <w:t>SWZ</w:t>
      </w:r>
      <w:r w:rsidRPr="0026074C">
        <w:rPr>
          <w:rFonts w:ascii="Cambria" w:hAnsi="Cambria" w:cs="Calibri"/>
          <w:sz w:val="22"/>
          <w:szCs w:val="22"/>
          <w:lang w:eastAsia="pl-PL"/>
        </w:rPr>
        <w:t>;</w:t>
      </w:r>
    </w:p>
    <w:p w:rsidR="0013110C" w:rsidRPr="0026074C"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26074C">
        <w:rPr>
          <w:rFonts w:ascii="Cambria" w:hAnsi="Cambria" w:cs="Calibri"/>
          <w:sz w:val="22"/>
          <w:szCs w:val="22"/>
          <w:lang w:eastAsia="pl-PL"/>
        </w:rPr>
        <w:t>b)</w:t>
      </w:r>
      <w:r w:rsidRPr="0026074C">
        <w:rPr>
          <w:rFonts w:ascii="Cambria" w:hAnsi="Cambria" w:cs="Calibri"/>
          <w:sz w:val="22"/>
          <w:szCs w:val="22"/>
          <w:lang w:eastAsia="pl-PL"/>
        </w:rPr>
        <w:tab/>
        <w:t xml:space="preserve">rezygnacji przez Zamawiającego z realizacji części Przedmiotu Umowy ponad zakres wskazany § 1 ust. 4. </w:t>
      </w:r>
    </w:p>
    <w:p w:rsidR="0013110C" w:rsidRPr="0026074C" w:rsidRDefault="0013110C" w:rsidP="0030167D">
      <w:pPr>
        <w:tabs>
          <w:tab w:val="left" w:pos="1134"/>
        </w:tabs>
        <w:suppressAutoHyphens w:val="0"/>
        <w:spacing w:before="120"/>
        <w:ind w:left="1134"/>
        <w:jc w:val="both"/>
        <w:rPr>
          <w:rFonts w:ascii="Cambria" w:hAnsi="Cambria" w:cs="Calibri"/>
          <w:sz w:val="22"/>
          <w:szCs w:val="22"/>
          <w:lang w:eastAsia="pl-PL"/>
        </w:rPr>
      </w:pPr>
      <w:r w:rsidRPr="0026074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6074C">
        <w:rPr>
          <w:rFonts w:ascii="Cambria" w:hAnsi="Cambria" w:cs="Calibri"/>
          <w:sz w:val="22"/>
          <w:szCs w:val="22"/>
          <w:lang w:eastAsia="pl-PL"/>
        </w:rPr>
        <w:t xml:space="preserve"> o</w:t>
      </w:r>
      <w:r w:rsidRPr="0026074C">
        <w:rPr>
          <w:rFonts w:ascii="Cambria" w:hAnsi="Cambria" w:cs="Calibri"/>
          <w:sz w:val="22"/>
          <w:szCs w:val="22"/>
          <w:lang w:eastAsia="pl-PL"/>
        </w:rPr>
        <w:t xml:space="preserve"> </w:t>
      </w:r>
      <w:r w:rsidR="00CE1C0C" w:rsidRPr="0026074C">
        <w:rPr>
          <w:rFonts w:ascii="Cambria" w:hAnsi="Cambria" w:cs="Calibri"/>
          <w:sz w:val="22"/>
          <w:szCs w:val="22"/>
          <w:lang w:eastAsia="pl-PL"/>
        </w:rPr>
        <w:t>C</w:t>
      </w:r>
      <w:r w:rsidRPr="0026074C">
        <w:rPr>
          <w:rFonts w:ascii="Cambria" w:hAnsi="Cambria" w:cs="Calibri"/>
          <w:sz w:val="22"/>
          <w:szCs w:val="22"/>
          <w:lang w:eastAsia="pl-PL"/>
        </w:rPr>
        <w:t xml:space="preserve">eny </w:t>
      </w:r>
      <w:r w:rsidR="00CE1C0C" w:rsidRPr="0026074C">
        <w:rPr>
          <w:rFonts w:ascii="Cambria" w:hAnsi="Cambria" w:cs="Calibri"/>
          <w:sz w:val="22"/>
          <w:szCs w:val="22"/>
          <w:lang w:eastAsia="pl-PL"/>
        </w:rPr>
        <w:t>J</w:t>
      </w:r>
      <w:r w:rsidRPr="0026074C">
        <w:rPr>
          <w:rFonts w:ascii="Cambria" w:hAnsi="Cambria" w:cs="Calibri"/>
          <w:sz w:val="22"/>
          <w:szCs w:val="22"/>
          <w:lang w:eastAsia="pl-PL"/>
        </w:rPr>
        <w:t>ednostkowe przy czym Zamawiający zapłaci wynagrodzenie za wszystkie odebrane świadczenia.</w:t>
      </w:r>
    </w:p>
    <w:p w:rsidR="0013110C" w:rsidRPr="0026074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26074C">
        <w:rPr>
          <w:rFonts w:ascii="Cambria" w:hAnsi="Cambria" w:cs="Arial"/>
          <w:sz w:val="22"/>
          <w:szCs w:val="22"/>
          <w:lang w:eastAsia="pl-PL"/>
        </w:rPr>
        <w:t>Wystąpienie którejkolwiek z okoliczności wskazanych w ust. 1 nie stanowi zobowiązania Stron do wprowadzenia zmiany.</w:t>
      </w:r>
    </w:p>
    <w:p w:rsidR="0013110C" w:rsidRPr="0026074C" w:rsidRDefault="007D6D45" w:rsidP="00486C94">
      <w:pPr>
        <w:numPr>
          <w:ilvl w:val="0"/>
          <w:numId w:val="27"/>
        </w:numPr>
        <w:suppressAutoHyphens w:val="0"/>
        <w:spacing w:before="120"/>
        <w:ind w:left="567" w:hanging="567"/>
        <w:jc w:val="both"/>
        <w:rPr>
          <w:rFonts w:ascii="Cambria" w:hAnsi="Cambria" w:cs="Arial"/>
          <w:sz w:val="22"/>
          <w:szCs w:val="22"/>
          <w:lang w:eastAsia="pl-PL"/>
        </w:rPr>
      </w:pPr>
      <w:r w:rsidRPr="0026074C">
        <w:rPr>
          <w:rFonts w:ascii="Cambria" w:hAnsi="Cambria" w:cs="Arial"/>
          <w:sz w:val="22"/>
          <w:szCs w:val="22"/>
          <w:lang w:eastAsia="pl-PL"/>
        </w:rPr>
        <w:t xml:space="preserve">Strony potwierdzają sobie wzajemnie, iż </w:t>
      </w:r>
      <w:r w:rsidR="00486C94" w:rsidRPr="0026074C">
        <w:rPr>
          <w:rFonts w:ascii="Cambria" w:hAnsi="Cambria" w:cs="Arial"/>
          <w:sz w:val="22"/>
          <w:szCs w:val="22"/>
          <w:lang w:eastAsia="pl-PL"/>
        </w:rPr>
        <w:t>wartością pierwotnej umowy</w:t>
      </w:r>
      <w:r w:rsidRPr="0026074C">
        <w:rPr>
          <w:rFonts w:ascii="Cambria" w:hAnsi="Cambria" w:cs="Arial"/>
          <w:sz w:val="22"/>
          <w:szCs w:val="22"/>
          <w:lang w:eastAsia="pl-PL"/>
        </w:rPr>
        <w:t xml:space="preserve">, o której mowa w art. 455 </w:t>
      </w:r>
      <w:r w:rsidR="00486C94" w:rsidRPr="0026074C">
        <w:rPr>
          <w:rFonts w:ascii="Cambria" w:hAnsi="Cambria" w:cs="Arial"/>
          <w:sz w:val="22"/>
          <w:szCs w:val="22"/>
          <w:lang w:eastAsia="pl-PL"/>
        </w:rPr>
        <w:t xml:space="preserve">ust. 1 pkt 4 i </w:t>
      </w:r>
      <w:r w:rsidRPr="0026074C">
        <w:rPr>
          <w:rFonts w:ascii="Cambria" w:hAnsi="Cambria" w:cs="Arial"/>
          <w:sz w:val="22"/>
          <w:szCs w:val="22"/>
          <w:lang w:eastAsia="pl-PL"/>
        </w:rPr>
        <w:t xml:space="preserve">ust. 2 PZP jest Wartość Przedmiotu Umowy z dnia zawarcia Umowy. </w:t>
      </w:r>
    </w:p>
    <w:p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9"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9"/>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0"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0"/>
      <w:r w:rsidRPr="004B3338">
        <w:rPr>
          <w:rFonts w:ascii="Cambria" w:eastAsia="Calibri" w:hAnsi="Cambria" w:cs="Calibri Light"/>
          <w:sz w:val="22"/>
          <w:szCs w:val="22"/>
          <w:lang w:eastAsia="en-US"/>
        </w:rPr>
        <w:t>(„I Wskaźnik GUS”);</w:t>
      </w:r>
    </w:p>
    <w:p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1"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1"/>
      <w:r w:rsidRPr="004B3338">
        <w:rPr>
          <w:rFonts w:ascii="Cambria" w:eastAsia="Calibri" w:hAnsi="Cambria" w:cs="Calibri Light"/>
          <w:sz w:val="22"/>
          <w:szCs w:val="22"/>
          <w:lang w:eastAsia="en-US"/>
        </w:rPr>
        <w:t xml:space="preserve"> („II Wskaźnik GUS”)</w:t>
      </w:r>
    </w:p>
    <w:p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2"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2"/>
    <w:p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do dwóch miejsc po przecinku. </w:t>
      </w:r>
    </w:p>
    <w:p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rsidR="000E1989" w:rsidRPr="0026074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w:t>
      </w:r>
      <w:r w:rsidRPr="0026074C">
        <w:rPr>
          <w:rFonts w:ascii="Cambria" w:eastAsia="Calibri" w:hAnsi="Cambria" w:cs="Calibri Light"/>
          <w:sz w:val="22"/>
          <w:szCs w:val="22"/>
          <w:lang w:eastAsia="en-US"/>
        </w:rPr>
        <w:t xml:space="preserve">Dokonania Waloryzacji. </w:t>
      </w:r>
    </w:p>
    <w:p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26074C">
        <w:rPr>
          <w:rFonts w:ascii="Cambria" w:eastAsia="Calibri" w:hAnsi="Cambria" w:cs="Calibri Light"/>
          <w:sz w:val="22"/>
          <w:szCs w:val="22"/>
          <w:lang w:eastAsia="en-US"/>
        </w:rPr>
        <w:t xml:space="preserve">2) </w:t>
      </w:r>
      <w:r w:rsidRPr="0026074C">
        <w:rPr>
          <w:rFonts w:ascii="Cambria" w:eastAsia="Calibri" w:hAnsi="Cambria" w:cs="Calibri Light"/>
          <w:sz w:val="22"/>
          <w:szCs w:val="22"/>
          <w:lang w:eastAsia="en-US"/>
        </w:rPr>
        <w:tab/>
      </w:r>
      <w:r w:rsidR="00B83B5C" w:rsidRPr="0026074C">
        <w:rPr>
          <w:rFonts w:ascii="Cambria" w:eastAsia="Calibri" w:hAnsi="Cambria" w:cs="Calibri Light"/>
          <w:sz w:val="22"/>
          <w:szCs w:val="22"/>
          <w:lang w:eastAsia="en-US"/>
        </w:rPr>
        <w:t>Wynagrodzenia</w:t>
      </w:r>
      <w:r w:rsidRPr="0026074C">
        <w:rPr>
          <w:rFonts w:ascii="Cambria" w:eastAsia="Calibri" w:hAnsi="Cambria" w:cs="Calibri Light"/>
          <w:sz w:val="22"/>
          <w:szCs w:val="22"/>
          <w:lang w:eastAsia="en-US"/>
        </w:rPr>
        <w:t xml:space="preserve"> jako podstawy wymiaru kary umownej, o której mowa w § 1</w:t>
      </w:r>
      <w:r w:rsidR="00A8731C" w:rsidRPr="0026074C">
        <w:rPr>
          <w:rFonts w:ascii="Cambria" w:eastAsia="Calibri" w:hAnsi="Cambria" w:cs="Calibri Light"/>
          <w:sz w:val="22"/>
          <w:szCs w:val="22"/>
          <w:lang w:eastAsia="en-US"/>
        </w:rPr>
        <w:t>4</w:t>
      </w:r>
      <w:r w:rsidRPr="0026074C">
        <w:rPr>
          <w:rFonts w:ascii="Cambria" w:eastAsia="Calibri" w:hAnsi="Cambria" w:cs="Calibri Light"/>
          <w:sz w:val="22"/>
          <w:szCs w:val="22"/>
          <w:lang w:eastAsia="en-US"/>
        </w:rPr>
        <w:t xml:space="preserve"> ust. </w:t>
      </w:r>
      <w:r w:rsidR="00F868B7" w:rsidRPr="0026074C">
        <w:rPr>
          <w:rFonts w:ascii="Cambria" w:eastAsia="Calibri" w:hAnsi="Cambria" w:cs="Calibri Light"/>
          <w:sz w:val="22"/>
          <w:szCs w:val="22"/>
          <w:lang w:eastAsia="en-US"/>
        </w:rPr>
        <w:t>1 pkt 1</w:t>
      </w:r>
      <w:r w:rsidRPr="0026074C">
        <w:rPr>
          <w:rFonts w:ascii="Cambria" w:eastAsia="Calibri" w:hAnsi="Cambria" w:cs="Calibri Light"/>
          <w:sz w:val="22"/>
          <w:szCs w:val="22"/>
          <w:lang w:eastAsia="en-US"/>
        </w:rPr>
        <w:t>3 naliczanej</w:t>
      </w:r>
      <w:r w:rsidRPr="00B83B5C">
        <w:rPr>
          <w:rFonts w:ascii="Cambria" w:eastAsia="Calibri" w:hAnsi="Cambria" w:cs="Calibri Light"/>
          <w:sz w:val="22"/>
          <w:szCs w:val="22"/>
          <w:lang w:eastAsia="en-US"/>
        </w:rPr>
        <w:t xml:space="preserve"> po Dniu Dokonania Waloryzacji.</w:t>
      </w:r>
      <w:r w:rsidRPr="004B3338">
        <w:rPr>
          <w:rFonts w:ascii="Cambria" w:eastAsia="Calibri" w:hAnsi="Cambria" w:cs="Calibri Light"/>
          <w:sz w:val="22"/>
          <w:szCs w:val="22"/>
          <w:lang w:eastAsia="en-US"/>
        </w:rPr>
        <w:t xml:space="preserve"> </w:t>
      </w:r>
    </w:p>
    <w:p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rsidR="005719C1" w:rsidRPr="00F868B7" w:rsidRDefault="000E1989" w:rsidP="00F868B7">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w:t>
      </w:r>
      <w:r w:rsidR="00F868B7">
        <w:rPr>
          <w:rFonts w:ascii="Cambria" w:eastAsia="Calibri" w:hAnsi="Cambria" w:cs="Calibri Light"/>
          <w:sz w:val="22"/>
          <w:szCs w:val="22"/>
          <w:lang w:eastAsia="en-US"/>
        </w:rPr>
        <w:t>,</w:t>
      </w:r>
      <w:r w:rsidRPr="004B3338">
        <w:rPr>
          <w:rFonts w:ascii="Cambria" w:eastAsia="Calibri" w:hAnsi="Cambria" w:cs="Calibri Light"/>
          <w:sz w:val="22"/>
          <w:szCs w:val="22"/>
          <w:lang w:eastAsia="en-US"/>
        </w:rPr>
        <w:t xml:space="preserve">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00F868B7">
        <w:rPr>
          <w:rFonts w:ascii="Cambria" w:hAnsi="Cambria" w:cs="Arial"/>
          <w:sz w:val="22"/>
          <w:szCs w:val="22"/>
          <w:lang w:eastAsia="en-US"/>
        </w:rPr>
        <w:t>pocztą elektroniczną, chyba</w:t>
      </w:r>
      <w:r w:rsidRPr="004B3338">
        <w:rPr>
          <w:rFonts w:ascii="Cambria" w:hAnsi="Cambria" w:cs="Arial"/>
          <w:sz w:val="22"/>
          <w:szCs w:val="22"/>
          <w:lang w:eastAsia="en-US"/>
        </w:rPr>
        <w:t xml:space="preserve"> że Umowa stanowi inaczej. Za datę otrzymania dokumentów, Strony uznają dzień ich przekazania pocztą elektroniczną.</w:t>
      </w:r>
    </w:p>
    <w:p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3"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3"/>
      <w:r w:rsidRPr="004B3338">
        <w:rPr>
          <w:rFonts w:ascii="Cambria" w:hAnsi="Cambria" w:cs="Arial"/>
          <w:sz w:val="22"/>
          <w:szCs w:val="22"/>
          <w:lang w:eastAsia="pl-PL"/>
        </w:rPr>
        <w:t xml:space="preserve">. </w:t>
      </w:r>
    </w:p>
    <w:p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w:t>
      </w:r>
      <w:r w:rsidR="00F868B7">
        <w:rPr>
          <w:rFonts w:ascii="Cambria" w:hAnsi="Cambria" w:cs="Arial"/>
          <w:sz w:val="22"/>
          <w:szCs w:val="22"/>
          <w:lang w:eastAsia="pl-PL"/>
        </w:rPr>
        <w:t>,</w:t>
      </w:r>
      <w:r w:rsidR="00A159DF" w:rsidRPr="004B3338">
        <w:rPr>
          <w:rFonts w:ascii="Cambria" w:hAnsi="Cambria" w:cs="Arial"/>
          <w:sz w:val="22"/>
          <w:szCs w:val="22"/>
          <w:lang w:eastAsia="pl-PL"/>
        </w:rPr>
        <w:t xml:space="preserve">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rsidR="00623ECE" w:rsidRPr="004B3338" w:rsidRDefault="004E5A22" w:rsidP="00F868B7">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w:t>
      </w:r>
      <w:r w:rsidR="00F868B7">
        <w:rPr>
          <w:rFonts w:ascii="Cambria" w:hAnsi="Cambria" w:cs="Arial"/>
          <w:sz w:val="22"/>
          <w:szCs w:val="22"/>
          <w:lang w:eastAsia="pl-PL"/>
        </w:rPr>
        <w:t>,</w:t>
      </w:r>
      <w:r w:rsidR="004715AB" w:rsidRPr="004B3338">
        <w:rPr>
          <w:rFonts w:ascii="Cambria" w:hAnsi="Cambria" w:cs="Arial"/>
          <w:sz w:val="22"/>
          <w:szCs w:val="22"/>
          <w:lang w:eastAsia="pl-PL"/>
        </w:rPr>
        <w:t xml:space="preserve">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w:t>
      </w:r>
      <w:r w:rsidR="00F868B7">
        <w:rPr>
          <w:rFonts w:ascii="Cambria" w:hAnsi="Cambria" w:cs="Arial"/>
          <w:sz w:val="22"/>
          <w:szCs w:val="22"/>
          <w:lang w:eastAsia="pl-PL"/>
        </w:rPr>
        <w:t>.</w:t>
      </w:r>
    </w:p>
    <w:p w:rsidR="0013110C" w:rsidRPr="00F868B7" w:rsidRDefault="0013110C" w:rsidP="00F868B7">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rsidR="0013110C" w:rsidRPr="001E2AE5" w:rsidRDefault="00F868B7" w:rsidP="0030167D">
      <w:pPr>
        <w:numPr>
          <w:ilvl w:val="0"/>
          <w:numId w:val="31"/>
        </w:numPr>
        <w:suppressAutoHyphens w:val="0"/>
        <w:spacing w:before="120"/>
        <w:ind w:left="567" w:hanging="567"/>
        <w:jc w:val="both"/>
        <w:rPr>
          <w:rFonts w:ascii="Cambria" w:hAnsi="Cambria" w:cs="Arial"/>
          <w:sz w:val="22"/>
          <w:szCs w:val="22"/>
          <w:lang w:eastAsia="pl-PL"/>
        </w:rPr>
      </w:pPr>
      <w:r w:rsidRPr="001E2AE5">
        <w:rPr>
          <w:rFonts w:ascii="Cambria" w:hAnsi="Cambria" w:cs="Arial"/>
          <w:sz w:val="22"/>
          <w:szCs w:val="22"/>
          <w:lang w:eastAsia="pl-PL"/>
        </w:rPr>
        <w:t>Z</w:t>
      </w:r>
      <w:r w:rsidR="0013110C" w:rsidRPr="001E2AE5">
        <w:rPr>
          <w:rFonts w:ascii="Cambria" w:hAnsi="Cambria" w:cs="Arial"/>
          <w:sz w:val="22"/>
          <w:szCs w:val="22"/>
          <w:lang w:eastAsia="pl-PL"/>
        </w:rPr>
        <w:t>miany Umowy wymagają dla swojej ważności zachowania formy</w:t>
      </w:r>
      <w:r w:rsidRPr="001E2AE5">
        <w:rPr>
          <w:rFonts w:ascii="Cambria" w:hAnsi="Cambria" w:cs="Arial"/>
          <w:sz w:val="22"/>
          <w:szCs w:val="22"/>
          <w:lang w:eastAsia="pl-PL"/>
        </w:rPr>
        <w:t xml:space="preserve"> pisemnej.</w:t>
      </w:r>
    </w:p>
    <w:p w:rsidR="0013110C" w:rsidRPr="001E2AE5"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1E2AE5">
        <w:rPr>
          <w:rFonts w:ascii="Cambria" w:hAnsi="Cambria" w:cs="Arial"/>
          <w:sz w:val="22"/>
          <w:szCs w:val="22"/>
          <w:lang w:eastAsia="pl-PL"/>
        </w:rPr>
        <w:t xml:space="preserve">Umowę sporządzono w 2 jednobrzmiących egzemplarzach, po jednym dla każdej ze Stron. </w:t>
      </w:r>
    </w:p>
    <w:p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1E2AE5">
        <w:rPr>
          <w:rFonts w:ascii="Cambria" w:hAnsi="Cambria" w:cs="Arial"/>
          <w:sz w:val="22"/>
          <w:szCs w:val="22"/>
          <w:lang w:eastAsia="pl-PL"/>
        </w:rPr>
        <w:t>Następujące załączniki</w:t>
      </w:r>
      <w:r w:rsidRPr="004B3338">
        <w:rPr>
          <w:rFonts w:ascii="Cambria" w:hAnsi="Cambria" w:cs="Arial"/>
          <w:sz w:val="22"/>
          <w:szCs w:val="22"/>
          <w:lang w:eastAsia="pl-PL"/>
        </w:rPr>
        <w:t xml:space="preserve"> do Umowy stanowią jej integralną część:</w:t>
      </w:r>
    </w:p>
    <w:p w:rsidR="001E2AE5" w:rsidRDefault="001E2AE5" w:rsidP="001E2AE5">
      <w:pPr>
        <w:suppressAutoHyphens w:val="0"/>
        <w:spacing w:before="120"/>
        <w:ind w:left="1134" w:hanging="567"/>
        <w:jc w:val="both"/>
        <w:rPr>
          <w:rFonts w:ascii="Cambria" w:hAnsi="Cambria" w:cs="Arial"/>
          <w:sz w:val="22"/>
          <w:szCs w:val="22"/>
          <w:lang w:eastAsia="pl-PL"/>
        </w:rPr>
      </w:pPr>
    </w:p>
    <w:p w:rsidR="0013110C" w:rsidRPr="004B3338" w:rsidRDefault="0013110C" w:rsidP="001E2AE5">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rsidR="0013110C" w:rsidRPr="004B3338" w:rsidRDefault="0013110C" w:rsidP="001E2AE5">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rsidR="0013110C" w:rsidRPr="004B3338" w:rsidRDefault="0013110C" w:rsidP="001E2AE5">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Załącznik nr 3 - Oferta;</w:t>
      </w:r>
    </w:p>
    <w:p w:rsidR="0013110C" w:rsidRPr="004B3338" w:rsidRDefault="0013110C" w:rsidP="001E2AE5">
      <w:pPr>
        <w:suppressAutoHyphens w:val="0"/>
        <w:spacing w:before="120"/>
        <w:ind w:left="1134" w:hanging="567"/>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rsidR="0013110C" w:rsidRPr="004B3338" w:rsidRDefault="0013110C" w:rsidP="001E2AE5">
      <w:pPr>
        <w:suppressAutoHyphens w:val="0"/>
        <w:spacing w:before="120"/>
        <w:ind w:left="1134" w:hanging="567"/>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rsidR="0013110C" w:rsidRPr="004B3338" w:rsidRDefault="0013110C" w:rsidP="001E2AE5">
      <w:pPr>
        <w:suppressAutoHyphens w:val="0"/>
        <w:spacing w:before="120"/>
        <w:ind w:left="1134" w:hanging="567"/>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rsidR="0013110C"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rsidR="001E2AE5" w:rsidRDefault="001E2AE5" w:rsidP="0030167D">
      <w:pPr>
        <w:tabs>
          <w:tab w:val="left" w:pos="1134"/>
        </w:tabs>
        <w:suppressAutoHyphens w:val="0"/>
        <w:spacing w:before="120"/>
        <w:jc w:val="center"/>
        <w:rPr>
          <w:rFonts w:ascii="Cambria" w:hAnsi="Cambria" w:cs="Arial"/>
          <w:b/>
          <w:color w:val="000000"/>
          <w:sz w:val="22"/>
          <w:szCs w:val="22"/>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877"/>
        <w:gridCol w:w="6237"/>
      </w:tblGrid>
      <w:tr w:rsidR="001E2AE5" w:rsidRPr="00B51E4B" w:rsidTr="001E2AE5">
        <w:trPr>
          <w:trHeight w:val="61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b/>
                <w:sz w:val="22"/>
                <w:szCs w:val="22"/>
              </w:rPr>
            </w:pPr>
            <w:r w:rsidRPr="00B51E4B">
              <w:rPr>
                <w:rFonts w:ascii="Cambria" w:hAnsi="Cambria" w:cs="Arial"/>
                <w:b/>
                <w:sz w:val="22"/>
                <w:szCs w:val="22"/>
              </w:rPr>
              <w:t>Lp.</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b/>
                <w:sz w:val="22"/>
                <w:szCs w:val="22"/>
              </w:rPr>
            </w:pPr>
            <w:r w:rsidRPr="00B51E4B">
              <w:rPr>
                <w:rFonts w:ascii="Cambria" w:hAnsi="Cambria" w:cs="Arial"/>
                <w:b/>
                <w:sz w:val="22"/>
                <w:szCs w:val="22"/>
              </w:rPr>
              <w:t>Rodzaj czynnika</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1E2AE5" w:rsidRPr="00B51E4B" w:rsidRDefault="001E2AE5" w:rsidP="001E2AE5">
            <w:pPr>
              <w:spacing w:before="40" w:after="40"/>
              <w:jc w:val="center"/>
              <w:rPr>
                <w:rFonts w:ascii="Cambria" w:hAnsi="Cambria" w:cs="Arial"/>
                <w:b/>
                <w:sz w:val="22"/>
                <w:szCs w:val="22"/>
              </w:rPr>
            </w:pPr>
            <w:r w:rsidRPr="00B51E4B">
              <w:rPr>
                <w:rFonts w:ascii="Cambria" w:hAnsi="Cambria" w:cs="Arial"/>
                <w:b/>
                <w:sz w:val="22"/>
                <w:szCs w:val="22"/>
              </w:rPr>
              <w:t>Źródło zagrożenia</w:t>
            </w:r>
          </w:p>
        </w:tc>
      </w:tr>
      <w:tr w:rsidR="001E2AE5" w:rsidRPr="00B51E4B" w:rsidTr="001E2AE5">
        <w:trPr>
          <w:trHeight w:val="991"/>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Urazy powodowane ruchomymi częściami maszyn</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 xml:space="preserve">Wykorzystywane w trakcie prac z zakresu gospodarki leśnej   pilarki, ciągniki, wciągarki, pługi, rozdrabniacze, </w:t>
            </w:r>
            <w:proofErr w:type="spellStart"/>
            <w:r w:rsidRPr="00B51E4B">
              <w:rPr>
                <w:rFonts w:ascii="Cambria" w:hAnsi="Cambria" w:cs="Arial"/>
                <w:sz w:val="22"/>
                <w:szCs w:val="22"/>
              </w:rPr>
              <w:t>harwestery</w:t>
            </w:r>
            <w:proofErr w:type="spellEnd"/>
            <w:r w:rsidRPr="00B51E4B">
              <w:rPr>
                <w:rFonts w:ascii="Cambria" w:hAnsi="Cambria" w:cs="Arial"/>
                <w:sz w:val="22"/>
                <w:szCs w:val="22"/>
              </w:rPr>
              <w:t xml:space="preserve">  oraz pozostałe maszyny</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2</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Urazy powodowane przez narzędzia podstawowe oraz urządzenia z napędem własnym</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Narzędzia wykorzystywane do prac z zakresu gospodarki leśnej  - siekiery, kostury, łopaty oraz urządzenia z napędem własnym</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3</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Urazy powodowane przez środki transportu pionowego i poziomego oraz transportowane materiały i produkty</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Środki transportowe (samochody, ciągniki, żurawie       hydrauliczne, wciągarki i inne środki transportowe) oraz materiały i produkty podlegające przemieszczeniu</w:t>
            </w:r>
          </w:p>
        </w:tc>
      </w:tr>
      <w:tr w:rsidR="001E2AE5" w:rsidRPr="00B51E4B" w:rsidTr="001E2AE5">
        <w:trPr>
          <w:trHeight w:val="8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4</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Urazy powstałe w wyniku poślizgnięć, potknięć i upadków</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Trudne warunki terenowe</w:t>
            </w:r>
          </w:p>
        </w:tc>
      </w:tr>
      <w:tr w:rsidR="001E2AE5" w:rsidRPr="00B51E4B" w:rsidTr="001E2AE5">
        <w:trPr>
          <w:trHeight w:val="99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5</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Urazy powodowane upadkiem osób  lub przedmiotów z wysokości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Praca na wysokości (dostrzegalnie p.poż.) oraz upadek przedmiotów z wysokości (gałęzie drzew, przewracające  się drzewa)</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6</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Urazy powodowane przez wystające elementy, ostre krawędzie, chropowate powierzchnie</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Wystające elementy, ostre krawędzie i chropowate powierzchnie maszyn i urządzeń, budynków, podłoża, drzew, krzewów</w:t>
            </w:r>
          </w:p>
        </w:tc>
      </w:tr>
      <w:tr w:rsidR="001E2AE5" w:rsidRPr="00B51E4B" w:rsidTr="001E2AE5">
        <w:trPr>
          <w:trHeight w:val="70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7</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Porażenie prądem elektrycznym</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Kontakt z maszynami i urządzeniami wykorzystującymi prąd elektryczny, kontakt z przewodami linii energetycznych</w:t>
            </w:r>
          </w:p>
        </w:tc>
      </w:tr>
      <w:tr w:rsidR="001E2AE5" w:rsidRPr="00B51E4B" w:rsidTr="001E2AE5">
        <w:trPr>
          <w:trHeight w:val="67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8</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Hałas</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Hałas wywoływany przez pilarki, ciągniki</w:t>
            </w:r>
          </w:p>
        </w:tc>
      </w:tr>
      <w:tr w:rsidR="001E2AE5" w:rsidRPr="00B51E4B" w:rsidTr="001E2AE5">
        <w:trPr>
          <w:trHeight w:val="80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9</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Drgania i wibracje</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Kontakt z wywołującymi drgania i wibracje maszynami i urządzeniami (pilarki, ciągniki itp.)</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Niewłaściwe oświetlenie, obciążenie wzroku</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Obciążenie wzroku w trakcie obsługi maszyn wielooperacyjnych, obserwacji terenu z dostrzegalni p.poż.</w:t>
            </w:r>
          </w:p>
        </w:tc>
      </w:tr>
      <w:tr w:rsidR="001E2AE5" w:rsidRPr="00B51E4B" w:rsidTr="001E2AE5">
        <w:trPr>
          <w:trHeight w:val="97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11</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Poparzenie lub odmrożenie związane ze źródłami wysokiej lub niskiej temperatury</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Warunki atmosferyczne, wytwarzające wysoką lub niską temperaturę maszyny i urządzenia, otwarte źródła ognia, rozgrzane części maszyn</w:t>
            </w:r>
          </w:p>
        </w:tc>
      </w:tr>
      <w:tr w:rsidR="001E2AE5" w:rsidRPr="00B51E4B" w:rsidTr="001E2AE5">
        <w:trPr>
          <w:trHeight w:val="67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12</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Zmienne warunki atmosferyczne</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Bezpośredni kontakt z warunkami atmosferycznymi lub negatywnymi zdarzeniami atmosferycznymi</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lastRenderedPageBreak/>
              <w:t>13</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Narażenia na szkodliwe substancje chemiczne</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Kontakt ze środkami ochrony roślin, szkodliwymi substancjami wykorzystywanymi w maszynach i urządzeniach oraz szkodliwymi  substancjami chemicznymi, znajdującymi się w środowisku, w którym realizowane są  prace z zakresu gospodarki leśnej</w:t>
            </w:r>
          </w:p>
        </w:tc>
      </w:tr>
      <w:tr w:rsidR="001E2AE5" w:rsidRPr="00B51E4B" w:rsidTr="001E2AE5">
        <w:trPr>
          <w:trHeight w:val="59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14</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Narażenie na pyły</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Kontakt z pyłami w trakcie prac pilarką łańcuchową</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15</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 xml:space="preserve">Drobnoustroje chorobotwórcze (szczególnie organizmy powodujące boreliozę, </w:t>
            </w:r>
            <w:proofErr w:type="spellStart"/>
            <w:r w:rsidRPr="00B51E4B">
              <w:rPr>
                <w:rFonts w:ascii="Cambria" w:hAnsi="Cambria" w:cs="Arial"/>
                <w:sz w:val="22"/>
                <w:szCs w:val="22"/>
              </w:rPr>
              <w:t>odkleszczowe</w:t>
            </w:r>
            <w:proofErr w:type="spellEnd"/>
            <w:r w:rsidRPr="00B51E4B">
              <w:rPr>
                <w:rFonts w:ascii="Cambria" w:hAnsi="Cambria" w:cs="Arial"/>
                <w:sz w:val="22"/>
                <w:szCs w:val="22"/>
              </w:rPr>
              <w:t xml:space="preserve"> zapalenie opon mózgowych i wściekliznę)</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Chorobotwórcze bakterie, wirusy i grzyby, przenoszone w  niektórych przypadkach przez zwierzęta</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16</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Pogryzienie, użądlenie, ukąszenie, zranienie lub stratowanie przez zwierzęta</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Zwierzęta bytujące w środowisku leśnym</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17</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Wymuszona pozycja pracy</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Obsługa pilarek łańcuchowych, wielooperacyjnych maszyn do pozyskania drewna itp. wymagające wymuszonej pozycji pracy</w:t>
            </w:r>
          </w:p>
        </w:tc>
      </w:tr>
      <w:tr w:rsidR="001E2AE5" w:rsidRPr="00B51E4B" w:rsidTr="001E2AE5">
        <w:trPr>
          <w:trHeight w:val="50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18</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Przenoszenie i podnoszenie ciężarów</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Prace związane z przenoszeniem i podnoszeniem ciężarów</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19</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Stres psychologiczny</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Prace wymagające stałego natężenia uwagi (obserwacja terenu z dostrzegalni p.poż., obsługa maszyn wielooperacyjnych, urządzeń do zrywki drewna itp. )</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20</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Zagrożenie pożarem lub wybuchem</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Praca w środowisku podatnym na powstawanie pożarów, wykorzystywanie maszyn i urządzeń z napędem spalinowym, wykorzystujących energię elektryczną, możliwy kontakt ze środkami łatwopalnymi</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21</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Rażenie piorunem</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Wyładowania atmosferyczne</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22</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Kontakt z alergenami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Organizmy i substancje wywołujące reakcje alergiczne</w:t>
            </w:r>
          </w:p>
        </w:tc>
      </w:tr>
      <w:tr w:rsidR="001E2AE5" w:rsidRPr="00B51E4B" w:rsidTr="001E2AE5">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23</w:t>
            </w:r>
          </w:p>
        </w:tc>
        <w:tc>
          <w:tcPr>
            <w:tcW w:w="2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rPr>
                <w:rFonts w:ascii="Cambria" w:hAnsi="Cambria" w:cs="Arial"/>
                <w:sz w:val="22"/>
                <w:szCs w:val="22"/>
              </w:rPr>
            </w:pPr>
            <w:r w:rsidRPr="00B51E4B">
              <w:rPr>
                <w:rFonts w:ascii="Cambria" w:hAnsi="Cambria" w:cs="Arial"/>
                <w:sz w:val="22"/>
                <w:szCs w:val="22"/>
              </w:rPr>
              <w:t>Poparzenia i zatrucia roślinami lub grzybami</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AE5" w:rsidRPr="00B51E4B" w:rsidRDefault="001E2AE5" w:rsidP="001E2AE5">
            <w:pPr>
              <w:spacing w:before="40" w:after="40"/>
              <w:jc w:val="center"/>
              <w:rPr>
                <w:rFonts w:ascii="Cambria" w:hAnsi="Cambria" w:cs="Arial"/>
                <w:sz w:val="22"/>
                <w:szCs w:val="22"/>
              </w:rPr>
            </w:pPr>
            <w:r w:rsidRPr="00B51E4B">
              <w:rPr>
                <w:rFonts w:ascii="Cambria" w:hAnsi="Cambria" w:cs="Arial"/>
                <w:sz w:val="22"/>
                <w:szCs w:val="22"/>
              </w:rPr>
              <w:t>Rośliny i grzyby trujące lub mogące wywołać poparzenia</w:t>
            </w:r>
          </w:p>
        </w:tc>
      </w:tr>
    </w:tbl>
    <w:p w:rsidR="001E2AE5" w:rsidRPr="004B3338" w:rsidRDefault="001E2AE5" w:rsidP="001E2AE5">
      <w:pPr>
        <w:tabs>
          <w:tab w:val="left" w:pos="1134"/>
        </w:tabs>
        <w:suppressAutoHyphens w:val="0"/>
        <w:spacing w:before="120"/>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rsidR="0013110C"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tbl>
      <w:tblPr>
        <w:tblpPr w:leftFromText="141" w:rightFromText="141" w:vertAnchor="text" w:horzAnchor="margin" w:tblpY="253"/>
        <w:tblW w:w="9502" w:type="dxa"/>
        <w:tblCellMar>
          <w:left w:w="70" w:type="dxa"/>
          <w:right w:w="70" w:type="dxa"/>
        </w:tblCellMar>
        <w:tblLook w:val="04A0" w:firstRow="1" w:lastRow="0" w:firstColumn="1" w:lastColumn="0" w:noHBand="0" w:noVBand="1"/>
      </w:tblPr>
      <w:tblGrid>
        <w:gridCol w:w="2263"/>
        <w:gridCol w:w="567"/>
        <w:gridCol w:w="506"/>
        <w:gridCol w:w="628"/>
        <w:gridCol w:w="621"/>
        <w:gridCol w:w="513"/>
        <w:gridCol w:w="567"/>
        <w:gridCol w:w="608"/>
        <w:gridCol w:w="670"/>
        <w:gridCol w:w="567"/>
        <w:gridCol w:w="658"/>
        <w:gridCol w:w="561"/>
        <w:gridCol w:w="773"/>
      </w:tblGrid>
      <w:tr w:rsidR="001E2AE5" w:rsidRPr="00B51E4B" w:rsidTr="001E2AE5">
        <w:trPr>
          <w:trHeight w:val="768"/>
        </w:trPr>
        <w:tc>
          <w:tcPr>
            <w:tcW w:w="2263" w:type="dxa"/>
            <w:vMerge w:val="restart"/>
            <w:tcBorders>
              <w:top w:val="single" w:sz="4" w:space="0" w:color="auto"/>
              <w:left w:val="single" w:sz="4" w:space="0" w:color="auto"/>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Rodzaj prac</w:t>
            </w:r>
          </w:p>
        </w:tc>
        <w:tc>
          <w:tcPr>
            <w:tcW w:w="7239" w:type="dxa"/>
            <w:gridSpan w:val="12"/>
            <w:tcBorders>
              <w:top w:val="single" w:sz="4" w:space="0" w:color="auto"/>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Główny termin realizacji (miesiące)</w:t>
            </w:r>
          </w:p>
        </w:tc>
      </w:tr>
      <w:tr w:rsidR="001E2AE5" w:rsidRPr="00B51E4B" w:rsidTr="001E2AE5">
        <w:trPr>
          <w:trHeight w:val="7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b/>
                <w:bCs/>
                <w:sz w:val="22"/>
                <w:szCs w:val="22"/>
                <w:lang w:eastAsia="en-US"/>
              </w:rPr>
            </w:pP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I</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II</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III</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IV</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V</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VI</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VII</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VIII</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IX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XI</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XII</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Pozyskanie drewna</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Zrywka drewna</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Prace odnowieniowe</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r w:rsidRPr="00B51E4B">
              <w:rPr>
                <w:rFonts w:ascii="Cambria" w:hAnsi="Cambria" w:cs="Arial"/>
                <w:b/>
                <w:bCs/>
                <w:sz w:val="22"/>
                <w:szCs w:val="22"/>
                <w:lang w:eastAsia="en-US"/>
              </w:rPr>
              <w:t>x</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Przygotowanie gleby</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b/>
                <w:bCs/>
                <w:sz w:val="22"/>
                <w:szCs w:val="22"/>
                <w:lang w:eastAsia="en-US"/>
              </w:rPr>
              <w:t>x</w:t>
            </w:r>
            <w:r w:rsidRPr="00B51E4B">
              <w:rPr>
                <w:rFonts w:ascii="Cambria" w:hAnsi="Cambria" w:cs="Arial"/>
                <w:sz w:val="22"/>
                <w:szCs w:val="22"/>
                <w:lang w:eastAsia="en-US"/>
              </w:rPr>
              <w:t> </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b/>
                <w:bCs/>
                <w:sz w:val="22"/>
                <w:szCs w:val="22"/>
                <w:lang w:eastAsia="en-US"/>
              </w:rPr>
              <w:t>x</w:t>
            </w:r>
            <w:r w:rsidRPr="00B51E4B">
              <w:rPr>
                <w:rFonts w:ascii="Cambria" w:hAnsi="Cambria" w:cs="Arial"/>
                <w:sz w:val="22"/>
                <w:szCs w:val="22"/>
                <w:lang w:eastAsia="en-US"/>
              </w:rPr>
              <w:t> </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Pielęgnowanie upraw</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 </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Czyszczenia wczesne</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b/>
                <w:bCs/>
                <w:sz w:val="22"/>
                <w:szCs w:val="22"/>
                <w:lang w:eastAsia="en-US"/>
              </w:rPr>
              <w:t>x</w:t>
            </w:r>
            <w:r w:rsidRPr="00B51E4B">
              <w:rPr>
                <w:rFonts w:ascii="Cambria" w:hAnsi="Cambria" w:cs="Arial"/>
                <w:sz w:val="22"/>
                <w:szCs w:val="22"/>
                <w:lang w:eastAsia="en-US"/>
              </w:rPr>
              <w:t> </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Czyszczenia późne</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08"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p>
        </w:tc>
        <w:tc>
          <w:tcPr>
            <w:tcW w:w="670"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Prace związane z grodzeniami</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Ochrona przeciwpożarowa</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sz w:val="22"/>
                <w:szCs w:val="22"/>
                <w:lang w:eastAsia="en-US"/>
              </w:rPr>
            </w:pPr>
            <w:r w:rsidRPr="00B51E4B">
              <w:rPr>
                <w:rFonts w:ascii="Cambria" w:hAnsi="Cambria" w:cs="Arial"/>
                <w:sz w:val="22"/>
                <w:szCs w:val="22"/>
                <w:lang w:eastAsia="en-US"/>
              </w:rPr>
              <w:t> </w:t>
            </w: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Szkółkarstwo leśne</w:t>
            </w:r>
          </w:p>
        </w:tc>
        <w:tc>
          <w:tcPr>
            <w:tcW w:w="567"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sz w:val="22"/>
                <w:szCs w:val="22"/>
                <w:lang w:eastAsia="en-US"/>
              </w:rPr>
            </w:pPr>
          </w:p>
        </w:tc>
        <w:tc>
          <w:tcPr>
            <w:tcW w:w="506"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sz w:val="22"/>
                <w:szCs w:val="22"/>
                <w:lang w:eastAsia="en-US"/>
              </w:rPr>
            </w:pPr>
          </w:p>
        </w:tc>
        <w:tc>
          <w:tcPr>
            <w:tcW w:w="628"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08"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70"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sz w:val="22"/>
                <w:szCs w:val="22"/>
                <w:lang w:eastAsia="en-US"/>
              </w:rPr>
            </w:pPr>
          </w:p>
        </w:tc>
        <w:tc>
          <w:tcPr>
            <w:tcW w:w="561"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sz w:val="22"/>
                <w:szCs w:val="22"/>
                <w:lang w:eastAsia="en-US"/>
              </w:rPr>
            </w:pPr>
          </w:p>
        </w:tc>
        <w:tc>
          <w:tcPr>
            <w:tcW w:w="773" w:type="dxa"/>
            <w:tcBorders>
              <w:top w:val="nil"/>
              <w:left w:val="nil"/>
              <w:bottom w:val="single" w:sz="4" w:space="0" w:color="auto"/>
              <w:right w:val="single" w:sz="4" w:space="0" w:color="auto"/>
            </w:tcBorders>
            <w:noWrap/>
            <w:vAlign w:val="center"/>
          </w:tcPr>
          <w:p w:rsidR="001E2AE5" w:rsidRPr="00B51E4B" w:rsidRDefault="001E2AE5" w:rsidP="001E2AE5">
            <w:pPr>
              <w:spacing w:line="256" w:lineRule="auto"/>
              <w:jc w:val="center"/>
              <w:rPr>
                <w:rFonts w:ascii="Cambria" w:hAnsi="Cambria" w:cs="Arial"/>
                <w:sz w:val="22"/>
                <w:szCs w:val="22"/>
                <w:lang w:eastAsia="en-US"/>
              </w:rPr>
            </w:pPr>
          </w:p>
        </w:tc>
      </w:tr>
      <w:tr w:rsidR="001E2AE5" w:rsidRPr="00B51E4B" w:rsidTr="001E2AE5">
        <w:trPr>
          <w:trHeight w:val="768"/>
        </w:trPr>
        <w:tc>
          <w:tcPr>
            <w:tcW w:w="2263" w:type="dxa"/>
            <w:tcBorders>
              <w:top w:val="nil"/>
              <w:left w:val="single" w:sz="4" w:space="0" w:color="auto"/>
              <w:bottom w:val="single" w:sz="4" w:space="0" w:color="auto"/>
              <w:right w:val="single" w:sz="4" w:space="0" w:color="auto"/>
            </w:tcBorders>
            <w:vAlign w:val="center"/>
            <w:hideMark/>
          </w:tcPr>
          <w:p w:rsidR="001E2AE5" w:rsidRPr="00B51E4B" w:rsidRDefault="001E2AE5" w:rsidP="001E2AE5">
            <w:pPr>
              <w:spacing w:line="256" w:lineRule="auto"/>
              <w:rPr>
                <w:rFonts w:ascii="Cambria" w:hAnsi="Cambria" w:cs="Arial"/>
                <w:sz w:val="22"/>
                <w:szCs w:val="22"/>
                <w:lang w:eastAsia="en-US"/>
              </w:rPr>
            </w:pPr>
            <w:r w:rsidRPr="00B51E4B">
              <w:rPr>
                <w:rFonts w:ascii="Cambria" w:hAnsi="Cambria" w:cs="Arial"/>
                <w:sz w:val="22"/>
                <w:szCs w:val="22"/>
                <w:lang w:eastAsia="en-US"/>
              </w:rPr>
              <w:t xml:space="preserve">Inne prace </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06"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2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1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0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70"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7"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658"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561"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c>
          <w:tcPr>
            <w:tcW w:w="773" w:type="dxa"/>
            <w:tcBorders>
              <w:top w:val="nil"/>
              <w:left w:val="nil"/>
              <w:bottom w:val="single" w:sz="4" w:space="0" w:color="auto"/>
              <w:right w:val="single" w:sz="4" w:space="0" w:color="auto"/>
            </w:tcBorders>
            <w:noWrap/>
            <w:vAlign w:val="center"/>
            <w:hideMark/>
          </w:tcPr>
          <w:p w:rsidR="001E2AE5" w:rsidRPr="00B51E4B" w:rsidRDefault="001E2AE5" w:rsidP="001E2AE5">
            <w:pPr>
              <w:spacing w:line="256" w:lineRule="auto"/>
              <w:jc w:val="center"/>
              <w:rPr>
                <w:rFonts w:ascii="Cambria" w:hAnsi="Cambria" w:cs="Arial"/>
                <w:b/>
                <w:bCs/>
                <w:sz w:val="22"/>
                <w:szCs w:val="22"/>
                <w:lang w:eastAsia="en-US"/>
              </w:rPr>
            </w:pPr>
            <w:r w:rsidRPr="00B51E4B">
              <w:rPr>
                <w:rFonts w:ascii="Cambria" w:hAnsi="Cambria" w:cs="Arial"/>
                <w:b/>
                <w:bCs/>
                <w:sz w:val="22"/>
                <w:szCs w:val="22"/>
                <w:lang w:eastAsia="en-US"/>
              </w:rPr>
              <w:t>x</w:t>
            </w:r>
          </w:p>
        </w:tc>
      </w:tr>
    </w:tbl>
    <w:p w:rsidR="001E2AE5" w:rsidRPr="004B3338" w:rsidRDefault="001E2AE5" w:rsidP="001E2AE5">
      <w:pPr>
        <w:tabs>
          <w:tab w:val="left" w:pos="1134"/>
        </w:tabs>
        <w:suppressAutoHyphens w:val="0"/>
        <w:spacing w:before="120"/>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0167D">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rsidSect="008A3F91">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8BB" w:rsidRDefault="007158BB">
      <w:r>
        <w:separator/>
      </w:r>
    </w:p>
  </w:endnote>
  <w:endnote w:type="continuationSeparator" w:id="0">
    <w:p w:rsidR="007158BB" w:rsidRDefault="0071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AE5" w:rsidRDefault="001E2A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AE5" w:rsidRDefault="001E2AE5">
    <w:pPr>
      <w:pStyle w:val="Stopka"/>
      <w:pBdr>
        <w:top w:val="single" w:sz="4" w:space="1" w:color="D9D9D9"/>
      </w:pBdr>
      <w:jc w:val="right"/>
      <w:rPr>
        <w:rFonts w:ascii="Cambria" w:hAnsi="Cambria"/>
      </w:rPr>
    </w:pPr>
  </w:p>
  <w:p w:rsidR="001E2AE5" w:rsidRDefault="001E2AE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noProof/>
        <w:lang w:eastAsia="pl-PL"/>
      </w:rPr>
      <w:t>19</w:t>
    </w:r>
    <w:r>
      <w:rPr>
        <w:rFonts w:ascii="Cambria" w:hAnsi="Cambria"/>
      </w:rPr>
      <w:fldChar w:fldCharType="end"/>
    </w:r>
    <w:r>
      <w:rPr>
        <w:rFonts w:ascii="Cambria" w:hAnsi="Cambria"/>
      </w:rPr>
      <w:t xml:space="preserve"> | </w:t>
    </w:r>
    <w:r>
      <w:rPr>
        <w:rFonts w:ascii="Cambria" w:hAnsi="Cambria"/>
        <w:color w:val="7F7F7F"/>
        <w:spacing w:val="60"/>
      </w:rPr>
      <w:t>Strona</w:t>
    </w:r>
  </w:p>
  <w:p w:rsidR="001E2AE5" w:rsidRDefault="001E2AE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AE5" w:rsidRDefault="001E2A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8BB" w:rsidRDefault="007158BB">
      <w:r>
        <w:separator/>
      </w:r>
    </w:p>
  </w:footnote>
  <w:footnote w:type="continuationSeparator" w:id="0">
    <w:p w:rsidR="007158BB" w:rsidRDefault="00715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AE5" w:rsidRDefault="001E2A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AE5" w:rsidRDefault="001E2A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A02889E8"/>
    <w:lvl w:ilvl="0" w:tplc="317A96EC">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89F4D50C"/>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strike/>
        <w:color w:val="FF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2F1E"/>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9D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AE5"/>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214"/>
    <w:rsid w:val="00205D17"/>
    <w:rsid w:val="002066A3"/>
    <w:rsid w:val="0020742E"/>
    <w:rsid w:val="00207434"/>
    <w:rsid w:val="0021391B"/>
    <w:rsid w:val="0021623C"/>
    <w:rsid w:val="002174DA"/>
    <w:rsid w:val="00220509"/>
    <w:rsid w:val="00220DA4"/>
    <w:rsid w:val="002237F6"/>
    <w:rsid w:val="00223821"/>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37CA9"/>
    <w:rsid w:val="0024139B"/>
    <w:rsid w:val="002415B5"/>
    <w:rsid w:val="00241666"/>
    <w:rsid w:val="00241E19"/>
    <w:rsid w:val="00241FAC"/>
    <w:rsid w:val="00242E5B"/>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74C"/>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62F"/>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0166"/>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029"/>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A3EBD"/>
    <w:rsid w:val="003B0127"/>
    <w:rsid w:val="003B123A"/>
    <w:rsid w:val="003B1B0D"/>
    <w:rsid w:val="003B1C89"/>
    <w:rsid w:val="003B2347"/>
    <w:rsid w:val="003B28B1"/>
    <w:rsid w:val="003B2A6C"/>
    <w:rsid w:val="003B2AA9"/>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101"/>
    <w:rsid w:val="00437288"/>
    <w:rsid w:val="004374C2"/>
    <w:rsid w:val="004378D9"/>
    <w:rsid w:val="004402BE"/>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6C94"/>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4C5"/>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C75"/>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37F69"/>
    <w:rsid w:val="00641309"/>
    <w:rsid w:val="006433CA"/>
    <w:rsid w:val="00643EBA"/>
    <w:rsid w:val="00644329"/>
    <w:rsid w:val="00645DEB"/>
    <w:rsid w:val="006510F5"/>
    <w:rsid w:val="006514EE"/>
    <w:rsid w:val="00652F8D"/>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B87"/>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58BB"/>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10C6"/>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1260"/>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3F91"/>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3DFD"/>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57D38"/>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33F5"/>
    <w:rsid w:val="009A42CB"/>
    <w:rsid w:val="009A566E"/>
    <w:rsid w:val="009A69DA"/>
    <w:rsid w:val="009A7E2F"/>
    <w:rsid w:val="009B0406"/>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2AE"/>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3F0"/>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2CA1"/>
    <w:rsid w:val="00AE335D"/>
    <w:rsid w:val="00AE55E8"/>
    <w:rsid w:val="00AE56CB"/>
    <w:rsid w:val="00AE6359"/>
    <w:rsid w:val="00AE6AB5"/>
    <w:rsid w:val="00AF0D13"/>
    <w:rsid w:val="00AF1519"/>
    <w:rsid w:val="00AF23AB"/>
    <w:rsid w:val="00AF272F"/>
    <w:rsid w:val="00AF29F6"/>
    <w:rsid w:val="00AF3489"/>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124"/>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4BF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26A"/>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A82"/>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3D47"/>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68A0"/>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6573"/>
    <w:rsid w:val="00DA7204"/>
    <w:rsid w:val="00DA76AA"/>
    <w:rsid w:val="00DB11D9"/>
    <w:rsid w:val="00DB2E89"/>
    <w:rsid w:val="00DB2F10"/>
    <w:rsid w:val="00DB50D3"/>
    <w:rsid w:val="00DB55B1"/>
    <w:rsid w:val="00DB5952"/>
    <w:rsid w:val="00DB69A4"/>
    <w:rsid w:val="00DB7957"/>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5211"/>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16B83"/>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4BE1"/>
    <w:rsid w:val="00E85DA8"/>
    <w:rsid w:val="00E85DBE"/>
    <w:rsid w:val="00E85E46"/>
    <w:rsid w:val="00E860AE"/>
    <w:rsid w:val="00E861AE"/>
    <w:rsid w:val="00E870B2"/>
    <w:rsid w:val="00E879E2"/>
    <w:rsid w:val="00E87A9C"/>
    <w:rsid w:val="00E87E3F"/>
    <w:rsid w:val="00E909C9"/>
    <w:rsid w:val="00E910EE"/>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04AB"/>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145B6"/>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1F0B"/>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868B7"/>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E748F"/>
    <w:rsid w:val="00FF041A"/>
    <w:rsid w:val="00FF12B4"/>
    <w:rsid w:val="00FF18E7"/>
    <w:rsid w:val="00FF2286"/>
    <w:rsid w:val="00FF5A44"/>
    <w:rsid w:val="00FF5BD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C3C8467"/>
  <w15:docId w15:val="{AB2384AB-EDC9-4EEF-A18C-A4871A274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unhideWhenUsed="1"/>
    <w:lsdException w:name="Balloon Text" w:unhideWhenUsed="1"/>
    <w:lsdException w:name="Table Grid" w:uiPriority="59" w:unhideWhenUsed="1"/>
    <w:lsdException w:name="Table Theme"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A3F91"/>
    <w:pPr>
      <w:suppressAutoHyphens/>
    </w:pPr>
    <w:rPr>
      <w:lang w:eastAsia="ar-SA"/>
    </w:rPr>
  </w:style>
  <w:style w:type="paragraph" w:styleId="Nagwek1">
    <w:name w:val="heading 1"/>
    <w:basedOn w:val="Normalny"/>
    <w:next w:val="Normalny"/>
    <w:link w:val="Nagwek1Znak"/>
    <w:uiPriority w:val="99"/>
    <w:qFormat/>
    <w:rsid w:val="008A3F91"/>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rsid w:val="008A3F91"/>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sid w:val="008A3F91"/>
    <w:rPr>
      <w:sz w:val="16"/>
      <w:szCs w:val="16"/>
    </w:rPr>
  </w:style>
  <w:style w:type="character" w:customStyle="1" w:styleId="WW8Num32z1">
    <w:name w:val="WW8Num32z1"/>
    <w:rsid w:val="008A3F91"/>
  </w:style>
  <w:style w:type="character" w:customStyle="1" w:styleId="WW8Num41z6">
    <w:name w:val="WW8Num41z6"/>
    <w:rsid w:val="008A3F91"/>
  </w:style>
  <w:style w:type="character" w:customStyle="1" w:styleId="Absatz-Standardschriftart">
    <w:name w:val="Absatz-Standardschriftart"/>
    <w:rsid w:val="008A3F91"/>
  </w:style>
  <w:style w:type="character" w:customStyle="1" w:styleId="Domylnaczcionkaakapitu1">
    <w:name w:val="Domyślna czcionka akapitu1"/>
    <w:rsid w:val="008A3F91"/>
  </w:style>
  <w:style w:type="character" w:customStyle="1" w:styleId="WW8Num19z3">
    <w:name w:val="WW8Num19z3"/>
    <w:rsid w:val="008A3F91"/>
  </w:style>
  <w:style w:type="character" w:customStyle="1" w:styleId="WW8Num46z8">
    <w:name w:val="WW8Num46z8"/>
    <w:rsid w:val="008A3F91"/>
  </w:style>
  <w:style w:type="character" w:customStyle="1" w:styleId="WW8Num18z7">
    <w:name w:val="WW8Num18z7"/>
    <w:rsid w:val="008A3F91"/>
  </w:style>
  <w:style w:type="character" w:customStyle="1" w:styleId="WW8Num38z3">
    <w:name w:val="WW8Num38z3"/>
    <w:rsid w:val="008A3F91"/>
  </w:style>
  <w:style w:type="character" w:customStyle="1" w:styleId="WW8Num43z6">
    <w:name w:val="WW8Num43z6"/>
    <w:rsid w:val="008A3F91"/>
  </w:style>
  <w:style w:type="character" w:customStyle="1" w:styleId="WW8Num9z0">
    <w:name w:val="WW8Num9z0"/>
    <w:rsid w:val="008A3F91"/>
    <w:rPr>
      <w:rFonts w:ascii="Symbol" w:hAnsi="Symbol" w:cs="OpenSymbol"/>
    </w:rPr>
  </w:style>
  <w:style w:type="character" w:customStyle="1" w:styleId="WW8Num6z7">
    <w:name w:val="WW8Num6z7"/>
    <w:rsid w:val="008A3F91"/>
  </w:style>
  <w:style w:type="character" w:customStyle="1" w:styleId="WW8Num8z5">
    <w:name w:val="WW8Num8z5"/>
    <w:rsid w:val="008A3F91"/>
  </w:style>
  <w:style w:type="character" w:customStyle="1" w:styleId="WW8Num42z4">
    <w:name w:val="WW8Num42z4"/>
    <w:rsid w:val="008A3F91"/>
  </w:style>
  <w:style w:type="character" w:customStyle="1" w:styleId="WW8Num12z2">
    <w:name w:val="WW8Num12z2"/>
    <w:rsid w:val="008A3F91"/>
  </w:style>
  <w:style w:type="character" w:customStyle="1" w:styleId="WW8Num21z0">
    <w:name w:val="WW8Num21z0"/>
    <w:rsid w:val="008A3F91"/>
    <w:rPr>
      <w:rFonts w:ascii="Verdana" w:eastAsia="Times New Roman" w:hAnsi="Verdana" w:cs="Verdana" w:hint="default"/>
      <w:bCs/>
      <w:iCs/>
      <w:sz w:val="20"/>
      <w:szCs w:val="20"/>
    </w:rPr>
  </w:style>
  <w:style w:type="character" w:customStyle="1" w:styleId="WW8Num27z8">
    <w:name w:val="WW8Num27z8"/>
    <w:rsid w:val="008A3F91"/>
  </w:style>
  <w:style w:type="character" w:customStyle="1" w:styleId="WW8Num19z5">
    <w:name w:val="WW8Num19z5"/>
    <w:rsid w:val="008A3F91"/>
  </w:style>
  <w:style w:type="character" w:customStyle="1" w:styleId="WW8Num35z2">
    <w:name w:val="WW8Num35z2"/>
    <w:rsid w:val="008A3F91"/>
  </w:style>
  <w:style w:type="character" w:customStyle="1" w:styleId="WW8Num11z0">
    <w:name w:val="WW8Num11z0"/>
    <w:rsid w:val="008A3F91"/>
    <w:rPr>
      <w:rFonts w:ascii="Verdana" w:hAnsi="Verdana" w:cs="Arial"/>
      <w:bCs/>
      <w:i w:val="0"/>
      <w:color w:val="auto"/>
      <w:sz w:val="20"/>
      <w:szCs w:val="20"/>
    </w:rPr>
  </w:style>
  <w:style w:type="character" w:customStyle="1" w:styleId="WW8Num5z5">
    <w:name w:val="WW8Num5z5"/>
    <w:rsid w:val="008A3F91"/>
  </w:style>
  <w:style w:type="character" w:customStyle="1" w:styleId="ZwykytekstZnak">
    <w:name w:val="Zwykły tekst Znak"/>
    <w:link w:val="Zwykytekst"/>
    <w:rsid w:val="008A3F91"/>
    <w:rPr>
      <w:rFonts w:ascii="Calibri" w:hAnsi="Calibri"/>
      <w:sz w:val="22"/>
      <w:szCs w:val="21"/>
    </w:rPr>
  </w:style>
  <w:style w:type="character" w:customStyle="1" w:styleId="WW8Num31z8">
    <w:name w:val="WW8Num31z8"/>
    <w:rsid w:val="008A3F91"/>
  </w:style>
  <w:style w:type="character" w:customStyle="1" w:styleId="WW8Num38z5">
    <w:name w:val="WW8Num38z5"/>
    <w:rsid w:val="008A3F91"/>
  </w:style>
  <w:style w:type="character" w:customStyle="1" w:styleId="WW8Num13z2">
    <w:name w:val="WW8Num13z2"/>
    <w:rsid w:val="008A3F91"/>
  </w:style>
  <w:style w:type="character" w:styleId="Hipercze">
    <w:name w:val="Hyperlink"/>
    <w:uiPriority w:val="99"/>
    <w:rsid w:val="008A3F91"/>
    <w:rPr>
      <w:color w:val="0000FF"/>
      <w:u w:val="single"/>
    </w:rPr>
  </w:style>
  <w:style w:type="character" w:customStyle="1" w:styleId="WW8Num18z2">
    <w:name w:val="WW8Num18z2"/>
    <w:rsid w:val="008A3F91"/>
  </w:style>
  <w:style w:type="character" w:customStyle="1" w:styleId="WW8Num25z2">
    <w:name w:val="WW8Num25z2"/>
    <w:rsid w:val="008A3F91"/>
  </w:style>
  <w:style w:type="character" w:customStyle="1" w:styleId="WW8Num47z7">
    <w:name w:val="WW8Num47z7"/>
    <w:rsid w:val="008A3F91"/>
  </w:style>
  <w:style w:type="character" w:customStyle="1" w:styleId="NagwekZnak">
    <w:name w:val="Nagłówek Znak"/>
    <w:link w:val="Nagwek"/>
    <w:uiPriority w:val="99"/>
    <w:rsid w:val="008A3F91"/>
    <w:rPr>
      <w:lang w:eastAsia="ar-SA"/>
    </w:rPr>
  </w:style>
  <w:style w:type="character" w:customStyle="1" w:styleId="WW8Num4z3">
    <w:name w:val="WW8Num4z3"/>
    <w:rsid w:val="008A3F91"/>
  </w:style>
  <w:style w:type="character" w:customStyle="1" w:styleId="WW8Num29z2">
    <w:name w:val="WW8Num29z2"/>
    <w:rsid w:val="008A3F91"/>
  </w:style>
  <w:style w:type="character" w:customStyle="1" w:styleId="WW8Num33z1">
    <w:name w:val="WW8Num33z1"/>
    <w:rsid w:val="008A3F91"/>
  </w:style>
  <w:style w:type="character" w:customStyle="1" w:styleId="WW8Num7z7">
    <w:name w:val="WW8Num7z7"/>
    <w:rsid w:val="008A3F91"/>
  </w:style>
  <w:style w:type="character" w:customStyle="1" w:styleId="Teksttreci74">
    <w:name w:val="Tekst treści74"/>
    <w:rsid w:val="008A3F91"/>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sid w:val="008A3F91"/>
    <w:rPr>
      <w:rFonts w:ascii="Arial" w:hAnsi="Arial" w:cs="Arial"/>
      <w:sz w:val="22"/>
      <w:szCs w:val="22"/>
    </w:rPr>
  </w:style>
  <w:style w:type="character" w:customStyle="1" w:styleId="WW8Num44z6">
    <w:name w:val="WW8Num44z6"/>
    <w:rsid w:val="008A3F91"/>
  </w:style>
  <w:style w:type="character" w:customStyle="1" w:styleId="FontStyle34">
    <w:name w:val="Font Style34"/>
    <w:uiPriority w:val="99"/>
    <w:rsid w:val="008A3F91"/>
    <w:rPr>
      <w:rFonts w:ascii="Times New Roman" w:hAnsi="Times New Roman"/>
      <w:sz w:val="20"/>
    </w:rPr>
  </w:style>
  <w:style w:type="character" w:customStyle="1" w:styleId="WW8Num33z5">
    <w:name w:val="WW8Num33z5"/>
    <w:rsid w:val="008A3F91"/>
  </w:style>
  <w:style w:type="character" w:customStyle="1" w:styleId="WW8Num20z4">
    <w:name w:val="WW8Num20z4"/>
    <w:rsid w:val="008A3F91"/>
  </w:style>
  <w:style w:type="character" w:customStyle="1" w:styleId="WW8Num27z5">
    <w:name w:val="WW8Num27z5"/>
    <w:rsid w:val="008A3F91"/>
  </w:style>
  <w:style w:type="character" w:customStyle="1" w:styleId="WW8Num2z6">
    <w:name w:val="WW8Num2z6"/>
    <w:rsid w:val="008A3F91"/>
  </w:style>
  <w:style w:type="character" w:customStyle="1" w:styleId="WW8Num1z2">
    <w:name w:val="WW8Num1z2"/>
    <w:rsid w:val="008A3F91"/>
  </w:style>
  <w:style w:type="character" w:customStyle="1" w:styleId="WW8Num29z0">
    <w:name w:val="WW8Num29z0"/>
    <w:rsid w:val="008A3F91"/>
    <w:rPr>
      <w:rFonts w:hint="default"/>
    </w:rPr>
  </w:style>
  <w:style w:type="character" w:customStyle="1" w:styleId="WW8Num11z5">
    <w:name w:val="WW8Num11z5"/>
    <w:rsid w:val="008A3F91"/>
  </w:style>
  <w:style w:type="character" w:customStyle="1" w:styleId="WW8Num34z7">
    <w:name w:val="WW8Num34z7"/>
    <w:rsid w:val="008A3F91"/>
  </w:style>
  <w:style w:type="character" w:customStyle="1" w:styleId="WW8Num36z1">
    <w:name w:val="WW8Num36z1"/>
    <w:rsid w:val="008A3F91"/>
  </w:style>
  <w:style w:type="character" w:customStyle="1" w:styleId="WW8Num43z8">
    <w:name w:val="WW8Num43z8"/>
    <w:rsid w:val="008A3F91"/>
  </w:style>
  <w:style w:type="character" w:customStyle="1" w:styleId="WW8Num40z6">
    <w:name w:val="WW8Num40z6"/>
    <w:rsid w:val="008A3F91"/>
  </w:style>
  <w:style w:type="character" w:customStyle="1" w:styleId="WW8Num43z3">
    <w:name w:val="WW8Num43z3"/>
    <w:rsid w:val="008A3F91"/>
  </w:style>
  <w:style w:type="character" w:customStyle="1" w:styleId="WW8Num47z1">
    <w:name w:val="WW8Num47z1"/>
    <w:rsid w:val="008A3F91"/>
  </w:style>
  <w:style w:type="character" w:customStyle="1" w:styleId="WW8Num18z1">
    <w:name w:val="WW8Num18z1"/>
    <w:rsid w:val="008A3F91"/>
  </w:style>
  <w:style w:type="character" w:customStyle="1" w:styleId="WW8Num25z4">
    <w:name w:val="WW8Num25z4"/>
    <w:rsid w:val="008A3F91"/>
  </w:style>
  <w:style w:type="character" w:customStyle="1" w:styleId="Tekstpodstawowywcity3Znak">
    <w:name w:val="Tekst podstawowy wcięty 3 Znak"/>
    <w:semiHidden/>
    <w:rsid w:val="008A3F91"/>
    <w:rPr>
      <w:sz w:val="16"/>
      <w:szCs w:val="16"/>
      <w:lang w:eastAsia="ar-SA"/>
    </w:rPr>
  </w:style>
  <w:style w:type="character" w:customStyle="1" w:styleId="WW8Num24z0">
    <w:name w:val="WW8Num24z0"/>
    <w:rsid w:val="008A3F91"/>
    <w:rPr>
      <w:rFonts w:ascii="Symbol" w:hAnsi="Symbol" w:cs="Symbol" w:hint="default"/>
    </w:rPr>
  </w:style>
  <w:style w:type="character" w:customStyle="1" w:styleId="WW8Num17z5">
    <w:name w:val="WW8Num17z5"/>
    <w:rsid w:val="008A3F91"/>
  </w:style>
  <w:style w:type="character" w:customStyle="1" w:styleId="WW8Num1z7">
    <w:name w:val="WW8Num1z7"/>
    <w:rsid w:val="008A3F91"/>
  </w:style>
  <w:style w:type="character" w:customStyle="1" w:styleId="WW8Num5z6">
    <w:name w:val="WW8Num5z6"/>
    <w:rsid w:val="008A3F91"/>
  </w:style>
  <w:style w:type="character" w:customStyle="1" w:styleId="WW8Num47z8">
    <w:name w:val="WW8Num47z8"/>
    <w:rsid w:val="008A3F91"/>
  </w:style>
  <w:style w:type="character" w:customStyle="1" w:styleId="WW8Num18z6">
    <w:name w:val="WW8Num18z6"/>
    <w:rsid w:val="008A3F91"/>
  </w:style>
  <w:style w:type="character" w:customStyle="1" w:styleId="WW8Num1z6">
    <w:name w:val="WW8Num1z6"/>
    <w:rsid w:val="008A3F91"/>
  </w:style>
  <w:style w:type="character" w:styleId="UyteHipercze">
    <w:name w:val="FollowedHyperlink"/>
    <w:uiPriority w:val="99"/>
    <w:unhideWhenUsed/>
    <w:rsid w:val="008A3F91"/>
    <w:rPr>
      <w:color w:val="954F72"/>
      <w:u w:val="single"/>
    </w:rPr>
  </w:style>
  <w:style w:type="character" w:customStyle="1" w:styleId="WW8Num23z6">
    <w:name w:val="WW8Num23z6"/>
    <w:rsid w:val="008A3F91"/>
  </w:style>
  <w:style w:type="character" w:customStyle="1" w:styleId="WW8Num39z7">
    <w:name w:val="WW8Num39z7"/>
    <w:rsid w:val="008A3F91"/>
  </w:style>
  <w:style w:type="character" w:customStyle="1" w:styleId="WW8Num7z1">
    <w:name w:val="WW8Num7z1"/>
    <w:rsid w:val="008A3F91"/>
  </w:style>
  <w:style w:type="character" w:customStyle="1" w:styleId="WW8Num32z3">
    <w:name w:val="WW8Num32z3"/>
    <w:rsid w:val="008A3F91"/>
  </w:style>
  <w:style w:type="character" w:customStyle="1" w:styleId="WW8Num18z0">
    <w:name w:val="WW8Num18z0"/>
    <w:rsid w:val="008A3F91"/>
    <w:rPr>
      <w:rFonts w:cs="Verdana" w:hint="default"/>
    </w:rPr>
  </w:style>
  <w:style w:type="character" w:customStyle="1" w:styleId="WW8Num31z4">
    <w:name w:val="WW8Num31z4"/>
    <w:rsid w:val="008A3F91"/>
  </w:style>
  <w:style w:type="character" w:customStyle="1" w:styleId="WW8Num32z6">
    <w:name w:val="WW8Num32z6"/>
    <w:rsid w:val="008A3F91"/>
  </w:style>
  <w:style w:type="character" w:customStyle="1" w:styleId="WW8Num35z8">
    <w:name w:val="WW8Num35z8"/>
    <w:rsid w:val="008A3F91"/>
  </w:style>
  <w:style w:type="character" w:customStyle="1" w:styleId="WW8Num2z7">
    <w:name w:val="WW8Num2z7"/>
    <w:rsid w:val="008A3F91"/>
  </w:style>
  <w:style w:type="character" w:customStyle="1" w:styleId="WW8Num39z4">
    <w:name w:val="WW8Num39z4"/>
    <w:rsid w:val="008A3F91"/>
  </w:style>
  <w:style w:type="character" w:customStyle="1" w:styleId="WW8Num12z3">
    <w:name w:val="WW8Num12z3"/>
    <w:rsid w:val="008A3F91"/>
  </w:style>
  <w:style w:type="character" w:customStyle="1" w:styleId="WW8Num14z6">
    <w:name w:val="WW8Num14z6"/>
    <w:rsid w:val="008A3F91"/>
  </w:style>
  <w:style w:type="character" w:customStyle="1" w:styleId="WW8Num20z5">
    <w:name w:val="WW8Num20z5"/>
    <w:rsid w:val="008A3F91"/>
  </w:style>
  <w:style w:type="character" w:customStyle="1" w:styleId="WW8Num36z6">
    <w:name w:val="WW8Num36z6"/>
    <w:rsid w:val="008A3F91"/>
  </w:style>
  <w:style w:type="character" w:customStyle="1" w:styleId="WW8Num28z8">
    <w:name w:val="WW8Num28z8"/>
    <w:rsid w:val="008A3F91"/>
  </w:style>
  <w:style w:type="character" w:customStyle="1" w:styleId="WW8Num27z7">
    <w:name w:val="WW8Num27z7"/>
    <w:rsid w:val="008A3F91"/>
  </w:style>
  <w:style w:type="character" w:customStyle="1" w:styleId="WW-Absatz-Standardschriftart1">
    <w:name w:val="WW-Absatz-Standardschriftart1"/>
    <w:rsid w:val="008A3F91"/>
  </w:style>
  <w:style w:type="character" w:customStyle="1" w:styleId="WW8Num42z6">
    <w:name w:val="WW8Num42z6"/>
    <w:rsid w:val="008A3F91"/>
  </w:style>
  <w:style w:type="character" w:customStyle="1" w:styleId="WW8Num15z7">
    <w:name w:val="WW8Num15z7"/>
    <w:rsid w:val="008A3F91"/>
  </w:style>
  <w:style w:type="character" w:customStyle="1" w:styleId="WW8Num22z5">
    <w:name w:val="WW8Num22z5"/>
    <w:rsid w:val="008A3F91"/>
  </w:style>
  <w:style w:type="character" w:styleId="Odwoaniedokomentarza">
    <w:name w:val="annotation reference"/>
    <w:uiPriority w:val="99"/>
    <w:unhideWhenUsed/>
    <w:rsid w:val="008A3F91"/>
    <w:rPr>
      <w:sz w:val="16"/>
      <w:szCs w:val="16"/>
    </w:rPr>
  </w:style>
  <w:style w:type="character" w:customStyle="1" w:styleId="WW8Num34z6">
    <w:name w:val="WW8Num34z6"/>
    <w:rsid w:val="008A3F91"/>
  </w:style>
  <w:style w:type="character" w:customStyle="1" w:styleId="WW8Num45z6">
    <w:name w:val="WW8Num45z6"/>
    <w:rsid w:val="008A3F91"/>
  </w:style>
  <w:style w:type="character" w:customStyle="1" w:styleId="WW8Num7z2">
    <w:name w:val="WW8Num7z2"/>
    <w:rsid w:val="008A3F91"/>
  </w:style>
  <w:style w:type="character" w:customStyle="1" w:styleId="WW8Num32z7">
    <w:name w:val="WW8Num32z7"/>
    <w:rsid w:val="008A3F91"/>
  </w:style>
  <w:style w:type="character" w:customStyle="1" w:styleId="WW8Num4z6">
    <w:name w:val="WW8Num4z6"/>
    <w:rsid w:val="008A3F91"/>
  </w:style>
  <w:style w:type="character" w:customStyle="1" w:styleId="WW8Num20z0">
    <w:name w:val="WW8Num20z0"/>
    <w:rsid w:val="008A3F91"/>
    <w:rPr>
      <w:rFonts w:hint="default"/>
    </w:rPr>
  </w:style>
  <w:style w:type="character" w:customStyle="1" w:styleId="WW8Num32z4">
    <w:name w:val="WW8Num32z4"/>
    <w:rsid w:val="008A3F91"/>
  </w:style>
  <w:style w:type="character" w:customStyle="1" w:styleId="WW8Num25z8">
    <w:name w:val="WW8Num25z8"/>
    <w:rsid w:val="008A3F91"/>
  </w:style>
  <w:style w:type="character" w:customStyle="1" w:styleId="WW8Num30z3">
    <w:name w:val="WW8Num30z3"/>
    <w:rsid w:val="008A3F91"/>
  </w:style>
  <w:style w:type="character" w:customStyle="1" w:styleId="StopkaZnak">
    <w:name w:val="Stopka Znak"/>
    <w:uiPriority w:val="99"/>
    <w:rsid w:val="008A3F91"/>
    <w:rPr>
      <w:lang w:eastAsia="ar-SA"/>
    </w:rPr>
  </w:style>
  <w:style w:type="character" w:customStyle="1" w:styleId="WW8Num20z1">
    <w:name w:val="WW8Num20z1"/>
    <w:rsid w:val="008A3F91"/>
  </w:style>
  <w:style w:type="character" w:customStyle="1" w:styleId="WW8Num33z0">
    <w:name w:val="WW8Num33z0"/>
    <w:rsid w:val="008A3F91"/>
    <w:rPr>
      <w:rFonts w:ascii="Verdana" w:hAnsi="Verdana" w:cs="Arial" w:hint="default"/>
      <w:sz w:val="20"/>
      <w:szCs w:val="20"/>
    </w:rPr>
  </w:style>
  <w:style w:type="character" w:customStyle="1" w:styleId="WW8Num40z1">
    <w:name w:val="WW8Num40z1"/>
    <w:rsid w:val="008A3F91"/>
  </w:style>
  <w:style w:type="character" w:customStyle="1" w:styleId="WW8Num21z6">
    <w:name w:val="WW8Num21z6"/>
    <w:rsid w:val="008A3F91"/>
  </w:style>
  <w:style w:type="character" w:customStyle="1" w:styleId="WW8Num15z3">
    <w:name w:val="WW8Num15z3"/>
    <w:rsid w:val="008A3F91"/>
  </w:style>
  <w:style w:type="character" w:customStyle="1" w:styleId="WW8Num27z6">
    <w:name w:val="WW8Num27z6"/>
    <w:rsid w:val="008A3F91"/>
  </w:style>
  <w:style w:type="character" w:customStyle="1" w:styleId="highlightedsearchterm">
    <w:name w:val="highlightedsearchterm"/>
    <w:basedOn w:val="Domylnaczcionkaakapitu"/>
    <w:rsid w:val="008A3F91"/>
  </w:style>
  <w:style w:type="character" w:customStyle="1" w:styleId="WW8Num36z4">
    <w:name w:val="WW8Num36z4"/>
    <w:rsid w:val="008A3F91"/>
  </w:style>
  <w:style w:type="character" w:customStyle="1" w:styleId="WW8Num6z3">
    <w:name w:val="WW8Num6z3"/>
    <w:rsid w:val="008A3F91"/>
  </w:style>
  <w:style w:type="character" w:customStyle="1" w:styleId="WW8Num8z6">
    <w:name w:val="WW8Num8z6"/>
    <w:rsid w:val="008A3F91"/>
  </w:style>
  <w:style w:type="character" w:customStyle="1" w:styleId="WW8Num11z8">
    <w:name w:val="WW8Num11z8"/>
    <w:rsid w:val="008A3F91"/>
  </w:style>
  <w:style w:type="character" w:customStyle="1" w:styleId="WW8Num47z6">
    <w:name w:val="WW8Num47z6"/>
    <w:rsid w:val="008A3F91"/>
  </w:style>
  <w:style w:type="character" w:customStyle="1" w:styleId="WW8Num28z6">
    <w:name w:val="WW8Num28z6"/>
    <w:rsid w:val="008A3F91"/>
  </w:style>
  <w:style w:type="character" w:customStyle="1" w:styleId="WW8Num23z3">
    <w:name w:val="WW8Num23z3"/>
    <w:rsid w:val="008A3F91"/>
  </w:style>
  <w:style w:type="character" w:customStyle="1" w:styleId="WW8Num43z4">
    <w:name w:val="WW8Num43z4"/>
    <w:rsid w:val="008A3F91"/>
  </w:style>
  <w:style w:type="character" w:customStyle="1" w:styleId="WW8Num14z3">
    <w:name w:val="WW8Num14z3"/>
    <w:rsid w:val="008A3F91"/>
  </w:style>
  <w:style w:type="character" w:customStyle="1" w:styleId="WW8Num42z1">
    <w:name w:val="WW8Num42z1"/>
    <w:rsid w:val="008A3F91"/>
  </w:style>
  <w:style w:type="character" w:styleId="Odwoanieprzypisukocowego">
    <w:name w:val="endnote reference"/>
    <w:uiPriority w:val="99"/>
    <w:unhideWhenUsed/>
    <w:rsid w:val="008A3F91"/>
    <w:rPr>
      <w:vertAlign w:val="superscript"/>
    </w:rPr>
  </w:style>
  <w:style w:type="character" w:customStyle="1" w:styleId="WW8Num23z2">
    <w:name w:val="WW8Num23z2"/>
    <w:rsid w:val="008A3F91"/>
  </w:style>
  <w:style w:type="character" w:customStyle="1" w:styleId="WW8Num8z7">
    <w:name w:val="WW8Num8z7"/>
    <w:rsid w:val="008A3F91"/>
  </w:style>
  <w:style w:type="character" w:customStyle="1" w:styleId="WW8Num20z8">
    <w:name w:val="WW8Num20z8"/>
    <w:rsid w:val="008A3F91"/>
  </w:style>
  <w:style w:type="character" w:customStyle="1" w:styleId="WW8Num41z1">
    <w:name w:val="WW8Num41z1"/>
    <w:rsid w:val="008A3F91"/>
  </w:style>
  <w:style w:type="character" w:customStyle="1" w:styleId="WW8Num14z5">
    <w:name w:val="WW8Num14z5"/>
    <w:rsid w:val="008A3F91"/>
  </w:style>
  <w:style w:type="character" w:customStyle="1" w:styleId="WW8Num40z8">
    <w:name w:val="WW8Num40z8"/>
    <w:rsid w:val="008A3F91"/>
  </w:style>
  <w:style w:type="character" w:customStyle="1" w:styleId="WW8Num38z6">
    <w:name w:val="WW8Num38z6"/>
    <w:rsid w:val="008A3F91"/>
  </w:style>
  <w:style w:type="character" w:customStyle="1" w:styleId="WW8Num34z5">
    <w:name w:val="WW8Num34z5"/>
    <w:rsid w:val="008A3F91"/>
  </w:style>
  <w:style w:type="character" w:customStyle="1" w:styleId="WW8Num32z2">
    <w:name w:val="WW8Num32z2"/>
    <w:rsid w:val="008A3F91"/>
  </w:style>
  <w:style w:type="character" w:customStyle="1" w:styleId="WW8Num39z1">
    <w:name w:val="WW8Num39z1"/>
    <w:rsid w:val="008A3F91"/>
  </w:style>
  <w:style w:type="character" w:customStyle="1" w:styleId="WW8Num34z8">
    <w:name w:val="WW8Num34z8"/>
    <w:rsid w:val="008A3F91"/>
  </w:style>
  <w:style w:type="character" w:customStyle="1" w:styleId="WW8Num10z7">
    <w:name w:val="WW8Num10z7"/>
    <w:rsid w:val="008A3F91"/>
  </w:style>
  <w:style w:type="character" w:styleId="Odwoanieprzypisudolnego">
    <w:name w:val="footnote reference"/>
    <w:uiPriority w:val="99"/>
    <w:unhideWhenUsed/>
    <w:rsid w:val="008A3F91"/>
    <w:rPr>
      <w:shd w:val="clear" w:color="auto" w:fill="auto"/>
      <w:vertAlign w:val="superscript"/>
    </w:rPr>
  </w:style>
  <w:style w:type="character" w:customStyle="1" w:styleId="WW8Num16z0">
    <w:name w:val="WW8Num16z0"/>
    <w:rsid w:val="008A3F91"/>
    <w:rPr>
      <w:rFonts w:ascii="Verdana" w:eastAsia="Calibri" w:hAnsi="Verdana" w:cs="Verdana" w:hint="default"/>
      <w:sz w:val="20"/>
      <w:szCs w:val="20"/>
    </w:rPr>
  </w:style>
  <w:style w:type="character" w:customStyle="1" w:styleId="WW8Num23z8">
    <w:name w:val="WW8Num23z8"/>
    <w:rsid w:val="008A3F91"/>
  </w:style>
  <w:style w:type="character" w:customStyle="1" w:styleId="WW8Num34z4">
    <w:name w:val="WW8Num34z4"/>
    <w:rsid w:val="008A3F91"/>
  </w:style>
  <w:style w:type="character" w:customStyle="1" w:styleId="WW8Num6z8">
    <w:name w:val="WW8Num6z8"/>
    <w:rsid w:val="008A3F91"/>
  </w:style>
  <w:style w:type="character" w:customStyle="1" w:styleId="WW8Num33z3">
    <w:name w:val="WW8Num33z3"/>
    <w:rsid w:val="008A3F91"/>
  </w:style>
  <w:style w:type="character" w:customStyle="1" w:styleId="WW8Num20z3">
    <w:name w:val="WW8Num20z3"/>
    <w:rsid w:val="008A3F91"/>
  </w:style>
  <w:style w:type="character" w:customStyle="1" w:styleId="WW8Num35z0">
    <w:name w:val="WW8Num35z0"/>
    <w:rsid w:val="008A3F91"/>
    <w:rPr>
      <w:rFonts w:hint="default"/>
    </w:rPr>
  </w:style>
  <w:style w:type="character" w:customStyle="1" w:styleId="WW8Num35z4">
    <w:name w:val="WW8Num35z4"/>
    <w:rsid w:val="008A3F91"/>
  </w:style>
  <w:style w:type="character" w:customStyle="1" w:styleId="WW8Num13z6">
    <w:name w:val="WW8Num13z6"/>
    <w:rsid w:val="008A3F91"/>
  </w:style>
  <w:style w:type="character" w:customStyle="1" w:styleId="WW8Num7z6">
    <w:name w:val="WW8Num7z6"/>
    <w:rsid w:val="008A3F91"/>
  </w:style>
  <w:style w:type="character" w:customStyle="1" w:styleId="TytuZnak">
    <w:name w:val="Tytuł Znak"/>
    <w:link w:val="Tytu"/>
    <w:rsid w:val="008A3F91"/>
    <w:rPr>
      <w:b/>
      <w:sz w:val="24"/>
    </w:rPr>
  </w:style>
  <w:style w:type="character" w:customStyle="1" w:styleId="WW8Num6z6">
    <w:name w:val="WW8Num6z6"/>
    <w:rsid w:val="008A3F91"/>
  </w:style>
  <w:style w:type="character" w:customStyle="1" w:styleId="WW8Num10z6">
    <w:name w:val="WW8Num10z6"/>
    <w:rsid w:val="008A3F91"/>
  </w:style>
  <w:style w:type="character" w:customStyle="1" w:styleId="WW8Num31z2">
    <w:name w:val="WW8Num31z2"/>
    <w:rsid w:val="008A3F91"/>
  </w:style>
  <w:style w:type="character" w:customStyle="1" w:styleId="WW8Num4z1">
    <w:name w:val="WW8Num4z1"/>
    <w:rsid w:val="008A3F91"/>
  </w:style>
  <w:style w:type="character" w:customStyle="1" w:styleId="WW8Num45z4">
    <w:name w:val="WW8Num45z4"/>
    <w:rsid w:val="008A3F91"/>
  </w:style>
  <w:style w:type="character" w:customStyle="1" w:styleId="WW8Num3z8">
    <w:name w:val="WW8Num3z8"/>
    <w:rsid w:val="008A3F91"/>
  </w:style>
  <w:style w:type="character" w:customStyle="1" w:styleId="WW8Num43z2">
    <w:name w:val="WW8Num43z2"/>
    <w:rsid w:val="008A3F91"/>
  </w:style>
  <w:style w:type="character" w:customStyle="1" w:styleId="WW8Num45z3">
    <w:name w:val="WW8Num45z3"/>
    <w:rsid w:val="008A3F91"/>
  </w:style>
  <w:style w:type="character" w:customStyle="1" w:styleId="WW8Num21z3">
    <w:name w:val="WW8Num21z3"/>
    <w:rsid w:val="008A3F91"/>
  </w:style>
  <w:style w:type="character" w:customStyle="1" w:styleId="WW8Num46z1">
    <w:name w:val="WW8Num46z1"/>
    <w:rsid w:val="008A3F91"/>
  </w:style>
  <w:style w:type="character" w:customStyle="1" w:styleId="WW8Num42z3">
    <w:name w:val="WW8Num42z3"/>
    <w:rsid w:val="008A3F91"/>
  </w:style>
  <w:style w:type="character" w:customStyle="1" w:styleId="WW8Num40z5">
    <w:name w:val="WW8Num40z5"/>
    <w:rsid w:val="008A3F91"/>
  </w:style>
  <w:style w:type="character" w:customStyle="1" w:styleId="WW8Num44z3">
    <w:name w:val="WW8Num44z3"/>
    <w:rsid w:val="008A3F91"/>
  </w:style>
  <w:style w:type="character" w:customStyle="1" w:styleId="WW8Num44z8">
    <w:name w:val="WW8Num44z8"/>
    <w:rsid w:val="008A3F91"/>
  </w:style>
  <w:style w:type="character" w:customStyle="1" w:styleId="TekstkomentarzaZnak">
    <w:name w:val="Tekst komentarza Znak"/>
    <w:link w:val="Tekstkomentarza"/>
    <w:uiPriority w:val="99"/>
    <w:rsid w:val="008A3F91"/>
    <w:rPr>
      <w:lang w:eastAsia="ar-SA"/>
    </w:rPr>
  </w:style>
  <w:style w:type="character" w:customStyle="1" w:styleId="WW8Num1z4">
    <w:name w:val="WW8Num1z4"/>
    <w:rsid w:val="008A3F91"/>
  </w:style>
  <w:style w:type="character" w:customStyle="1" w:styleId="WW8Num2z4">
    <w:name w:val="WW8Num2z4"/>
    <w:rsid w:val="008A3F91"/>
  </w:style>
  <w:style w:type="character" w:customStyle="1" w:styleId="WW8Num8z1">
    <w:name w:val="WW8Num8z1"/>
    <w:rsid w:val="008A3F91"/>
  </w:style>
  <w:style w:type="character" w:customStyle="1" w:styleId="WW8Num16z8">
    <w:name w:val="WW8Num16z8"/>
    <w:rsid w:val="008A3F91"/>
  </w:style>
  <w:style w:type="character" w:customStyle="1" w:styleId="WW8Num19z2">
    <w:name w:val="WW8Num19z2"/>
    <w:rsid w:val="008A3F91"/>
  </w:style>
  <w:style w:type="character" w:customStyle="1" w:styleId="WW8Num36z3">
    <w:name w:val="WW8Num36z3"/>
    <w:rsid w:val="008A3F91"/>
  </w:style>
  <w:style w:type="character" w:customStyle="1" w:styleId="TekstprzypisudolnegoZnak">
    <w:name w:val="Tekst przypisu dolnego Znak"/>
    <w:link w:val="Tekstprzypisudolnego"/>
    <w:uiPriority w:val="99"/>
    <w:semiHidden/>
    <w:rsid w:val="008A3F91"/>
    <w:rPr>
      <w:rFonts w:eastAsia="Calibri"/>
      <w:lang w:eastAsia="en-GB"/>
    </w:rPr>
  </w:style>
  <w:style w:type="character" w:customStyle="1" w:styleId="WW8Num21z4">
    <w:name w:val="WW8Num21z4"/>
    <w:rsid w:val="008A3F91"/>
  </w:style>
  <w:style w:type="character" w:customStyle="1" w:styleId="WW8Num26z5">
    <w:name w:val="WW8Num26z5"/>
    <w:rsid w:val="008A3F91"/>
  </w:style>
  <w:style w:type="character" w:customStyle="1" w:styleId="WW8Num44z0">
    <w:name w:val="WW8Num44z0"/>
    <w:rsid w:val="008A3F91"/>
    <w:rPr>
      <w:rFonts w:hint="default"/>
    </w:rPr>
  </w:style>
  <w:style w:type="character" w:customStyle="1" w:styleId="WW8Num1z0">
    <w:name w:val="WW8Num1z0"/>
    <w:rsid w:val="008A3F91"/>
    <w:rPr>
      <w:rFonts w:hint="default"/>
      <w:b w:val="0"/>
      <w:bCs/>
      <w:vanish/>
      <w:color w:val="auto"/>
    </w:rPr>
  </w:style>
  <w:style w:type="character" w:customStyle="1" w:styleId="WW8Num40z4">
    <w:name w:val="WW8Num40z4"/>
    <w:rsid w:val="008A3F91"/>
  </w:style>
  <w:style w:type="character" w:customStyle="1" w:styleId="WW8Num39z5">
    <w:name w:val="WW8Num39z5"/>
    <w:rsid w:val="008A3F91"/>
  </w:style>
  <w:style w:type="character" w:customStyle="1" w:styleId="WW8Num37z1">
    <w:name w:val="WW8Num37z1"/>
    <w:rsid w:val="008A3F91"/>
  </w:style>
  <w:style w:type="character" w:customStyle="1" w:styleId="WW8Num40z0">
    <w:name w:val="WW8Num40z0"/>
    <w:rsid w:val="008A3F91"/>
    <w:rPr>
      <w:rFonts w:hint="default"/>
    </w:rPr>
  </w:style>
  <w:style w:type="character" w:customStyle="1" w:styleId="TekstdymkaZnak">
    <w:name w:val="Tekst dymka Znak"/>
    <w:uiPriority w:val="99"/>
    <w:rsid w:val="008A3F91"/>
    <w:rPr>
      <w:rFonts w:ascii="Tahoma" w:hAnsi="Tahoma" w:cs="Tahoma"/>
      <w:sz w:val="16"/>
      <w:szCs w:val="16"/>
      <w:lang w:eastAsia="ar-SA"/>
    </w:rPr>
  </w:style>
  <w:style w:type="character" w:customStyle="1" w:styleId="WW8Num32z8">
    <w:name w:val="WW8Num32z8"/>
    <w:rsid w:val="008A3F91"/>
  </w:style>
  <w:style w:type="character" w:customStyle="1" w:styleId="WW8Num4z4">
    <w:name w:val="WW8Num4z4"/>
    <w:rsid w:val="008A3F91"/>
  </w:style>
  <w:style w:type="character" w:customStyle="1" w:styleId="WW8Num31z3">
    <w:name w:val="WW8Num31z3"/>
    <w:rsid w:val="008A3F91"/>
  </w:style>
  <w:style w:type="character" w:customStyle="1" w:styleId="FontStyle35">
    <w:name w:val="Font Style35"/>
    <w:uiPriority w:val="99"/>
    <w:rsid w:val="008A3F91"/>
    <w:rPr>
      <w:rFonts w:ascii="Times New Roman" w:hAnsi="Times New Roman"/>
      <w:sz w:val="22"/>
    </w:rPr>
  </w:style>
  <w:style w:type="character" w:customStyle="1" w:styleId="WW8Num9z1">
    <w:name w:val="WW8Num9z1"/>
    <w:rsid w:val="008A3F91"/>
    <w:rPr>
      <w:rFonts w:ascii="Courier New" w:hAnsi="Courier New" w:cs="Courier New" w:hint="default"/>
    </w:rPr>
  </w:style>
  <w:style w:type="character" w:customStyle="1" w:styleId="TekstpodstawowywcityZnak">
    <w:name w:val="Tekst podstawowy wcięty Znak"/>
    <w:link w:val="Tekstpodstawowywcity"/>
    <w:uiPriority w:val="99"/>
    <w:semiHidden/>
    <w:rsid w:val="008A3F91"/>
    <w:rPr>
      <w:lang w:eastAsia="ar-SA"/>
    </w:rPr>
  </w:style>
  <w:style w:type="character" w:customStyle="1" w:styleId="WW8Num7z4">
    <w:name w:val="WW8Num7z4"/>
    <w:rsid w:val="008A3F91"/>
  </w:style>
  <w:style w:type="character" w:customStyle="1" w:styleId="WW8Num28z1">
    <w:name w:val="WW8Num28z1"/>
    <w:rsid w:val="008A3F91"/>
  </w:style>
  <w:style w:type="character" w:customStyle="1" w:styleId="WW8Num28z3">
    <w:name w:val="WW8Num28z3"/>
    <w:rsid w:val="008A3F91"/>
  </w:style>
  <w:style w:type="character" w:customStyle="1" w:styleId="WW8Num14z2">
    <w:name w:val="WW8Num14z2"/>
    <w:rsid w:val="008A3F91"/>
  </w:style>
  <w:style w:type="character" w:customStyle="1" w:styleId="WW8Num8z0">
    <w:name w:val="WW8Num8z0"/>
    <w:rsid w:val="008A3F91"/>
    <w:rPr>
      <w:rFonts w:ascii="Symbol" w:hAnsi="Symbol" w:cs="OpenSymbol"/>
    </w:rPr>
  </w:style>
  <w:style w:type="character" w:customStyle="1" w:styleId="WW8Num17z7">
    <w:name w:val="WW8Num17z7"/>
    <w:rsid w:val="008A3F91"/>
  </w:style>
  <w:style w:type="character" w:customStyle="1" w:styleId="WW8Num21z5">
    <w:name w:val="WW8Num21z5"/>
    <w:rsid w:val="008A3F91"/>
  </w:style>
  <w:style w:type="character" w:customStyle="1" w:styleId="WW8Num15z4">
    <w:name w:val="WW8Num15z4"/>
    <w:rsid w:val="008A3F91"/>
  </w:style>
  <w:style w:type="character" w:customStyle="1" w:styleId="WW8Num2z2">
    <w:name w:val="WW8Num2z2"/>
    <w:rsid w:val="008A3F91"/>
  </w:style>
  <w:style w:type="character" w:customStyle="1" w:styleId="WW8Num43z1">
    <w:name w:val="WW8Num43z1"/>
    <w:rsid w:val="008A3F91"/>
  </w:style>
  <w:style w:type="character" w:customStyle="1" w:styleId="DeltaViewInsertion">
    <w:name w:val="DeltaView Insertion"/>
    <w:rsid w:val="008A3F91"/>
    <w:rPr>
      <w:b/>
      <w:i/>
      <w:spacing w:val="0"/>
    </w:rPr>
  </w:style>
  <w:style w:type="character" w:customStyle="1" w:styleId="WW8Num40z2">
    <w:name w:val="WW8Num40z2"/>
    <w:rsid w:val="008A3F91"/>
  </w:style>
  <w:style w:type="character" w:customStyle="1" w:styleId="WW8Num19z7">
    <w:name w:val="WW8Num19z7"/>
    <w:rsid w:val="008A3F91"/>
  </w:style>
  <w:style w:type="character" w:customStyle="1" w:styleId="WW8Num8z3">
    <w:name w:val="WW8Num8z3"/>
    <w:rsid w:val="008A3F91"/>
  </w:style>
  <w:style w:type="character" w:customStyle="1" w:styleId="WW8Num41z7">
    <w:name w:val="WW8Num41z7"/>
    <w:rsid w:val="008A3F91"/>
  </w:style>
  <w:style w:type="character" w:customStyle="1" w:styleId="WW8Num30z2">
    <w:name w:val="WW8Num30z2"/>
    <w:rsid w:val="008A3F91"/>
  </w:style>
  <w:style w:type="character" w:customStyle="1" w:styleId="WW8Num26z8">
    <w:name w:val="WW8Num26z8"/>
    <w:rsid w:val="008A3F91"/>
  </w:style>
  <w:style w:type="character" w:customStyle="1" w:styleId="WW8Num13z3">
    <w:name w:val="WW8Num13z3"/>
    <w:rsid w:val="008A3F91"/>
  </w:style>
  <w:style w:type="character" w:customStyle="1" w:styleId="WW8Num17z3">
    <w:name w:val="WW8Num17z3"/>
    <w:rsid w:val="008A3F91"/>
  </w:style>
  <w:style w:type="character" w:customStyle="1" w:styleId="WW8Num29z3">
    <w:name w:val="WW8Num29z3"/>
    <w:rsid w:val="008A3F91"/>
  </w:style>
  <w:style w:type="character" w:customStyle="1" w:styleId="WW8Num21z8">
    <w:name w:val="WW8Num21z8"/>
    <w:rsid w:val="008A3F91"/>
  </w:style>
  <w:style w:type="character" w:customStyle="1" w:styleId="WW8Num5z2">
    <w:name w:val="WW8Num5z2"/>
    <w:rsid w:val="008A3F91"/>
  </w:style>
  <w:style w:type="character" w:customStyle="1" w:styleId="WW8Num4z5">
    <w:name w:val="WW8Num4z5"/>
    <w:rsid w:val="008A3F91"/>
  </w:style>
  <w:style w:type="character" w:customStyle="1" w:styleId="WW8Num22z6">
    <w:name w:val="WW8Num22z6"/>
    <w:rsid w:val="008A3F91"/>
  </w:style>
  <w:style w:type="character" w:customStyle="1" w:styleId="WW8Num45z1">
    <w:name w:val="WW8Num45z1"/>
    <w:rsid w:val="008A3F91"/>
  </w:style>
  <w:style w:type="character" w:customStyle="1" w:styleId="WW8Num22z3">
    <w:name w:val="WW8Num22z3"/>
    <w:rsid w:val="008A3F91"/>
  </w:style>
  <w:style w:type="character" w:customStyle="1" w:styleId="WW8Num21z7">
    <w:name w:val="WW8Num21z7"/>
    <w:rsid w:val="008A3F91"/>
  </w:style>
  <w:style w:type="character" w:customStyle="1" w:styleId="WW8Num26z2">
    <w:name w:val="WW8Num26z2"/>
    <w:rsid w:val="008A3F91"/>
  </w:style>
  <w:style w:type="character" w:customStyle="1" w:styleId="WW8Num10z5">
    <w:name w:val="WW8Num10z5"/>
    <w:rsid w:val="008A3F91"/>
  </w:style>
  <w:style w:type="character" w:customStyle="1" w:styleId="WW8Num27z2">
    <w:name w:val="WW8Num27z2"/>
    <w:rsid w:val="008A3F91"/>
  </w:style>
  <w:style w:type="character" w:customStyle="1" w:styleId="Nagwek3Znak">
    <w:name w:val="Nagłówek 3 Znak"/>
    <w:link w:val="Nagwek3"/>
    <w:uiPriority w:val="99"/>
    <w:rsid w:val="008A3F91"/>
    <w:rPr>
      <w:rFonts w:ascii="Calibri Light" w:eastAsia="Times New Roman" w:hAnsi="Calibri Light" w:cs="Times New Roman"/>
      <w:b/>
      <w:bCs/>
      <w:sz w:val="26"/>
      <w:szCs w:val="26"/>
      <w:lang w:eastAsia="ar-SA"/>
    </w:rPr>
  </w:style>
  <w:style w:type="character" w:customStyle="1" w:styleId="WW8Num29z5">
    <w:name w:val="WW8Num29z5"/>
    <w:rsid w:val="008A3F91"/>
  </w:style>
  <w:style w:type="character" w:customStyle="1" w:styleId="WW8Num19z8">
    <w:name w:val="WW8Num19z8"/>
    <w:rsid w:val="008A3F91"/>
  </w:style>
  <w:style w:type="character" w:customStyle="1" w:styleId="WW8Num8z2">
    <w:name w:val="WW8Num8z2"/>
    <w:rsid w:val="008A3F91"/>
  </w:style>
  <w:style w:type="character" w:customStyle="1" w:styleId="WW8Num32z5">
    <w:name w:val="WW8Num32z5"/>
    <w:rsid w:val="008A3F91"/>
  </w:style>
  <w:style w:type="character" w:customStyle="1" w:styleId="WW8Num16z2">
    <w:name w:val="WW8Num16z2"/>
    <w:rsid w:val="008A3F91"/>
  </w:style>
  <w:style w:type="character" w:customStyle="1" w:styleId="WW8Num23z1">
    <w:name w:val="WW8Num23z1"/>
    <w:rsid w:val="008A3F91"/>
  </w:style>
  <w:style w:type="character" w:customStyle="1" w:styleId="WW8Num29z8">
    <w:name w:val="WW8Num29z8"/>
    <w:rsid w:val="008A3F91"/>
  </w:style>
  <w:style w:type="character" w:customStyle="1" w:styleId="WW8Num11z3">
    <w:name w:val="WW8Num11z3"/>
    <w:rsid w:val="008A3F91"/>
  </w:style>
  <w:style w:type="character" w:customStyle="1" w:styleId="WW8Num23z4">
    <w:name w:val="WW8Num23z4"/>
    <w:rsid w:val="008A3F91"/>
  </w:style>
  <w:style w:type="character" w:customStyle="1" w:styleId="WW8Num40z3">
    <w:name w:val="WW8Num40z3"/>
    <w:rsid w:val="008A3F91"/>
  </w:style>
  <w:style w:type="character" w:customStyle="1" w:styleId="WW8Num44z5">
    <w:name w:val="WW8Num44z5"/>
    <w:rsid w:val="008A3F91"/>
  </w:style>
  <w:style w:type="character" w:customStyle="1" w:styleId="WW8Num42z5">
    <w:name w:val="WW8Num42z5"/>
    <w:rsid w:val="008A3F91"/>
  </w:style>
  <w:style w:type="character" w:customStyle="1" w:styleId="WW8Num10z8">
    <w:name w:val="WW8Num10z8"/>
    <w:rsid w:val="008A3F91"/>
  </w:style>
  <w:style w:type="character" w:customStyle="1" w:styleId="WW8Num17z4">
    <w:name w:val="WW8Num17z4"/>
    <w:rsid w:val="008A3F91"/>
  </w:style>
  <w:style w:type="character" w:customStyle="1" w:styleId="WW8Num28z2">
    <w:name w:val="WW8Num28z2"/>
    <w:rsid w:val="008A3F91"/>
  </w:style>
  <w:style w:type="character" w:customStyle="1" w:styleId="WW8Num2z0">
    <w:name w:val="WW8Num2z0"/>
    <w:rsid w:val="008A3F91"/>
    <w:rPr>
      <w:rFonts w:hint="default"/>
    </w:rPr>
  </w:style>
  <w:style w:type="character" w:customStyle="1" w:styleId="WW8Num4z8">
    <w:name w:val="WW8Num4z8"/>
    <w:rsid w:val="008A3F91"/>
  </w:style>
  <w:style w:type="character" w:customStyle="1" w:styleId="WW8Num11z4">
    <w:name w:val="WW8Num11z4"/>
    <w:rsid w:val="008A3F91"/>
  </w:style>
  <w:style w:type="character" w:customStyle="1" w:styleId="WW8Num41z5">
    <w:name w:val="WW8Num41z5"/>
    <w:rsid w:val="008A3F91"/>
  </w:style>
  <w:style w:type="character" w:customStyle="1" w:styleId="WW8Num10z1">
    <w:name w:val="WW8Num10z1"/>
    <w:rsid w:val="008A3F91"/>
  </w:style>
  <w:style w:type="character" w:customStyle="1" w:styleId="WW8Num38z8">
    <w:name w:val="WW8Num38z8"/>
    <w:rsid w:val="008A3F91"/>
  </w:style>
  <w:style w:type="character" w:customStyle="1" w:styleId="WW8Num2z1">
    <w:name w:val="WW8Num2z1"/>
    <w:rsid w:val="008A3F91"/>
  </w:style>
  <w:style w:type="character" w:customStyle="1" w:styleId="WW8Num25z5">
    <w:name w:val="WW8Num25z5"/>
    <w:rsid w:val="008A3F91"/>
  </w:style>
  <w:style w:type="character" w:customStyle="1" w:styleId="WW8Num45z5">
    <w:name w:val="WW8Num45z5"/>
    <w:rsid w:val="008A3F91"/>
  </w:style>
  <w:style w:type="character" w:customStyle="1" w:styleId="WW8Num37z4">
    <w:name w:val="WW8Num37z4"/>
    <w:rsid w:val="008A3F91"/>
  </w:style>
  <w:style w:type="character" w:customStyle="1" w:styleId="WW8Num40z7">
    <w:name w:val="WW8Num40z7"/>
    <w:rsid w:val="008A3F91"/>
  </w:style>
  <w:style w:type="character" w:customStyle="1" w:styleId="WW8Num30z0">
    <w:name w:val="WW8Num30z0"/>
    <w:rsid w:val="008A3F91"/>
    <w:rPr>
      <w:rFonts w:ascii="Verdana" w:hAnsi="Verdana" w:cs="Arial"/>
      <w:i w:val="0"/>
      <w:color w:val="auto"/>
      <w:sz w:val="20"/>
      <w:szCs w:val="20"/>
    </w:rPr>
  </w:style>
  <w:style w:type="character" w:customStyle="1" w:styleId="WW8Num12z8">
    <w:name w:val="WW8Num12z8"/>
    <w:rsid w:val="008A3F91"/>
  </w:style>
  <w:style w:type="character" w:customStyle="1" w:styleId="WW8Num16z5">
    <w:name w:val="WW8Num16z5"/>
    <w:rsid w:val="008A3F91"/>
  </w:style>
  <w:style w:type="character" w:customStyle="1" w:styleId="WW8Num26z4">
    <w:name w:val="WW8Num26z4"/>
    <w:rsid w:val="008A3F91"/>
  </w:style>
  <w:style w:type="character" w:customStyle="1" w:styleId="WW8Num15z2">
    <w:name w:val="WW8Num15z2"/>
    <w:rsid w:val="008A3F91"/>
  </w:style>
  <w:style w:type="character" w:customStyle="1" w:styleId="WW8Num5z3">
    <w:name w:val="WW8Num5z3"/>
    <w:rsid w:val="008A3F91"/>
  </w:style>
  <w:style w:type="character" w:customStyle="1" w:styleId="WW8Num29z4">
    <w:name w:val="WW8Num29z4"/>
    <w:rsid w:val="008A3F91"/>
  </w:style>
  <w:style w:type="character" w:customStyle="1" w:styleId="WW8Num46z4">
    <w:name w:val="WW8Num46z4"/>
    <w:rsid w:val="008A3F91"/>
  </w:style>
  <w:style w:type="character" w:customStyle="1" w:styleId="WW8Num3z7">
    <w:name w:val="WW8Num3z7"/>
    <w:rsid w:val="008A3F91"/>
  </w:style>
  <w:style w:type="character" w:customStyle="1" w:styleId="WW8Num15z6">
    <w:name w:val="WW8Num15z6"/>
    <w:rsid w:val="008A3F91"/>
  </w:style>
  <w:style w:type="character" w:customStyle="1" w:styleId="WW8Num3z3">
    <w:name w:val="WW8Num3z3"/>
    <w:rsid w:val="008A3F91"/>
  </w:style>
  <w:style w:type="character" w:customStyle="1" w:styleId="WW8Num17z8">
    <w:name w:val="WW8Num17z8"/>
    <w:rsid w:val="008A3F91"/>
  </w:style>
  <w:style w:type="character" w:customStyle="1" w:styleId="WW8Num36z7">
    <w:name w:val="WW8Num36z7"/>
    <w:rsid w:val="008A3F91"/>
  </w:style>
  <w:style w:type="character" w:customStyle="1" w:styleId="WW8Num38z0">
    <w:name w:val="WW8Num38z0"/>
    <w:rsid w:val="008A3F91"/>
    <w:rPr>
      <w:rFonts w:ascii="Verdana" w:hAnsi="Verdana" w:cs="Verdana" w:hint="default"/>
      <w:b w:val="0"/>
      <w:bCs/>
      <w:color w:val="auto"/>
      <w:sz w:val="20"/>
      <w:szCs w:val="20"/>
    </w:rPr>
  </w:style>
  <w:style w:type="character" w:customStyle="1" w:styleId="WW8Num26z0">
    <w:name w:val="WW8Num26z0"/>
    <w:rsid w:val="008A3F91"/>
  </w:style>
  <w:style w:type="character" w:customStyle="1" w:styleId="WW8Num7z5">
    <w:name w:val="WW8Num7z5"/>
    <w:rsid w:val="008A3F91"/>
  </w:style>
  <w:style w:type="character" w:customStyle="1" w:styleId="WW8Num37z8">
    <w:name w:val="WW8Num37z8"/>
    <w:rsid w:val="008A3F91"/>
  </w:style>
  <w:style w:type="character" w:customStyle="1" w:styleId="WW8Num45z7">
    <w:name w:val="WW8Num45z7"/>
    <w:rsid w:val="008A3F91"/>
  </w:style>
  <w:style w:type="character" w:customStyle="1" w:styleId="WW8Num21z2">
    <w:name w:val="WW8Num21z2"/>
    <w:rsid w:val="008A3F91"/>
  </w:style>
  <w:style w:type="character" w:customStyle="1" w:styleId="WW8Num26z6">
    <w:name w:val="WW8Num26z6"/>
    <w:rsid w:val="008A3F91"/>
  </w:style>
  <w:style w:type="character" w:customStyle="1" w:styleId="WW8Num39z3">
    <w:name w:val="WW8Num39z3"/>
    <w:rsid w:val="008A3F91"/>
  </w:style>
  <w:style w:type="character" w:customStyle="1" w:styleId="WW8Num27z1">
    <w:name w:val="WW8Num27z1"/>
    <w:rsid w:val="008A3F91"/>
  </w:style>
  <w:style w:type="character" w:customStyle="1" w:styleId="WW8Num6z2">
    <w:name w:val="WW8Num6z2"/>
    <w:rsid w:val="008A3F91"/>
  </w:style>
  <w:style w:type="character" w:customStyle="1" w:styleId="WW8Num3z0">
    <w:name w:val="WW8Num3z0"/>
    <w:rsid w:val="008A3F91"/>
    <w:rPr>
      <w:bCs/>
      <w:i w:val="0"/>
    </w:rPr>
  </w:style>
  <w:style w:type="character" w:customStyle="1" w:styleId="WW8Num12z4">
    <w:name w:val="WW8Num12z4"/>
    <w:rsid w:val="008A3F91"/>
  </w:style>
  <w:style w:type="character" w:customStyle="1" w:styleId="WW8Num47z5">
    <w:name w:val="WW8Num47z5"/>
    <w:rsid w:val="008A3F91"/>
  </w:style>
  <w:style w:type="character" w:customStyle="1" w:styleId="WW8Num14z7">
    <w:name w:val="WW8Num14z7"/>
    <w:rsid w:val="008A3F91"/>
  </w:style>
  <w:style w:type="character" w:customStyle="1" w:styleId="WW8Num18z8">
    <w:name w:val="WW8Num18z8"/>
    <w:rsid w:val="008A3F91"/>
  </w:style>
  <w:style w:type="character" w:customStyle="1" w:styleId="WW8Num34z1">
    <w:name w:val="WW8Num34z1"/>
    <w:rsid w:val="008A3F91"/>
  </w:style>
  <w:style w:type="character" w:customStyle="1" w:styleId="WW8Num38z2">
    <w:name w:val="WW8Num38z2"/>
    <w:rsid w:val="008A3F91"/>
  </w:style>
  <w:style w:type="character" w:customStyle="1" w:styleId="WW8Num26z3">
    <w:name w:val="WW8Num26z3"/>
    <w:rsid w:val="008A3F91"/>
  </w:style>
  <w:style w:type="character" w:customStyle="1" w:styleId="WW8Num13z8">
    <w:name w:val="WW8Num13z8"/>
    <w:rsid w:val="008A3F91"/>
  </w:style>
  <w:style w:type="character" w:customStyle="1" w:styleId="Teksttreci">
    <w:name w:val="Tekst treści_"/>
    <w:link w:val="Teksttreci1"/>
    <w:locked/>
    <w:rsid w:val="008A3F91"/>
    <w:rPr>
      <w:rFonts w:ascii="Century Gothic" w:hAnsi="Century Gothic" w:cs="Century Gothic"/>
      <w:sz w:val="17"/>
      <w:szCs w:val="17"/>
      <w:shd w:val="clear" w:color="auto" w:fill="FFFFFF"/>
    </w:rPr>
  </w:style>
  <w:style w:type="character" w:customStyle="1" w:styleId="WW8Num15z0">
    <w:name w:val="WW8Num15z0"/>
    <w:rsid w:val="008A3F91"/>
    <w:rPr>
      <w:rFonts w:hint="default"/>
    </w:rPr>
  </w:style>
  <w:style w:type="character" w:customStyle="1" w:styleId="WW8Num19z6">
    <w:name w:val="WW8Num19z6"/>
    <w:rsid w:val="008A3F91"/>
  </w:style>
  <w:style w:type="character" w:customStyle="1" w:styleId="NormalBoldChar">
    <w:name w:val="NormalBold Char"/>
    <w:link w:val="NormalBold"/>
    <w:locked/>
    <w:rsid w:val="008A3F91"/>
    <w:rPr>
      <w:b/>
      <w:sz w:val="24"/>
      <w:szCs w:val="22"/>
      <w:lang w:eastAsia="en-GB"/>
    </w:rPr>
  </w:style>
  <w:style w:type="character" w:customStyle="1" w:styleId="WW8Num39z8">
    <w:name w:val="WW8Num39z8"/>
    <w:rsid w:val="008A3F91"/>
  </w:style>
  <w:style w:type="character" w:customStyle="1" w:styleId="WW8Num41z0">
    <w:name w:val="WW8Num41z0"/>
    <w:rsid w:val="008A3F91"/>
    <w:rPr>
      <w:rFonts w:hint="default"/>
      <w:b w:val="0"/>
      <w:bCs/>
      <w:vanish/>
      <w:color w:val="auto"/>
    </w:rPr>
  </w:style>
  <w:style w:type="character" w:customStyle="1" w:styleId="WW8Num18z5">
    <w:name w:val="WW8Num18z5"/>
    <w:rsid w:val="008A3F91"/>
  </w:style>
  <w:style w:type="character" w:customStyle="1" w:styleId="WW8Num46z6">
    <w:name w:val="WW8Num46z6"/>
    <w:rsid w:val="008A3F91"/>
  </w:style>
  <w:style w:type="character" w:customStyle="1" w:styleId="WW8Num29z1">
    <w:name w:val="WW8Num29z1"/>
    <w:rsid w:val="008A3F91"/>
  </w:style>
  <w:style w:type="character" w:customStyle="1" w:styleId="WW8Num5z8">
    <w:name w:val="WW8Num5z8"/>
    <w:rsid w:val="008A3F91"/>
  </w:style>
  <w:style w:type="character" w:customStyle="1" w:styleId="WW8Num36z8">
    <w:name w:val="WW8Num36z8"/>
    <w:rsid w:val="008A3F91"/>
  </w:style>
  <w:style w:type="character" w:customStyle="1" w:styleId="WW8Num42z0">
    <w:name w:val="WW8Num42z0"/>
    <w:rsid w:val="008A3F91"/>
    <w:rPr>
      <w:rFonts w:hint="default"/>
    </w:rPr>
  </w:style>
  <w:style w:type="character" w:customStyle="1" w:styleId="WW8Num46z2">
    <w:name w:val="WW8Num46z2"/>
    <w:rsid w:val="008A3F91"/>
  </w:style>
  <w:style w:type="character" w:customStyle="1" w:styleId="WW8Num47z2">
    <w:name w:val="WW8Num47z2"/>
    <w:rsid w:val="008A3F91"/>
  </w:style>
  <w:style w:type="character" w:customStyle="1" w:styleId="WW8Num26z7">
    <w:name w:val="WW8Num26z7"/>
    <w:rsid w:val="008A3F91"/>
  </w:style>
  <w:style w:type="character" w:customStyle="1" w:styleId="WW8Num12z5">
    <w:name w:val="WW8Num12z5"/>
    <w:rsid w:val="008A3F91"/>
  </w:style>
  <w:style w:type="character" w:customStyle="1" w:styleId="WW8Num1z3">
    <w:name w:val="WW8Num1z3"/>
    <w:rsid w:val="008A3F91"/>
  </w:style>
  <w:style w:type="character" w:customStyle="1" w:styleId="WW8Num17z1">
    <w:name w:val="WW8Num17z1"/>
    <w:rsid w:val="008A3F91"/>
  </w:style>
  <w:style w:type="character" w:customStyle="1" w:styleId="Nagwek1Znak">
    <w:name w:val="Nagłówek 1 Znak"/>
    <w:link w:val="Nagwek1"/>
    <w:uiPriority w:val="99"/>
    <w:rsid w:val="008A3F91"/>
    <w:rPr>
      <w:rFonts w:ascii="Calibri Light" w:eastAsia="Times New Roman" w:hAnsi="Calibri Light" w:cs="Times New Roman"/>
      <w:color w:val="2E74B5"/>
      <w:sz w:val="32"/>
      <w:szCs w:val="32"/>
      <w:lang w:eastAsia="ar-SA"/>
    </w:rPr>
  </w:style>
  <w:style w:type="character" w:customStyle="1" w:styleId="WW8Num22z7">
    <w:name w:val="WW8Num22z7"/>
    <w:rsid w:val="008A3F91"/>
  </w:style>
  <w:style w:type="character" w:customStyle="1" w:styleId="WW8Num30z4">
    <w:name w:val="WW8Num30z4"/>
    <w:rsid w:val="008A3F91"/>
  </w:style>
  <w:style w:type="character" w:customStyle="1" w:styleId="WW8Num20z7">
    <w:name w:val="WW8Num20z7"/>
    <w:rsid w:val="008A3F91"/>
  </w:style>
  <w:style w:type="character" w:customStyle="1" w:styleId="WW8Num11z6">
    <w:name w:val="WW8Num11z6"/>
    <w:rsid w:val="008A3F91"/>
  </w:style>
  <w:style w:type="character" w:customStyle="1" w:styleId="WW8Num42z2">
    <w:name w:val="WW8Num42z2"/>
    <w:rsid w:val="008A3F91"/>
  </w:style>
  <w:style w:type="character" w:customStyle="1" w:styleId="WW8Num39z0">
    <w:name w:val="WW8Num39z0"/>
    <w:rsid w:val="008A3F91"/>
    <w:rPr>
      <w:rFonts w:hint="default"/>
    </w:rPr>
  </w:style>
  <w:style w:type="character" w:customStyle="1" w:styleId="WW8Num43z5">
    <w:name w:val="WW8Num43z5"/>
    <w:rsid w:val="008A3F91"/>
  </w:style>
  <w:style w:type="character" w:customStyle="1" w:styleId="WW8Num44z7">
    <w:name w:val="WW8Num44z7"/>
    <w:rsid w:val="008A3F91"/>
  </w:style>
  <w:style w:type="character" w:customStyle="1" w:styleId="WW8Num46z3">
    <w:name w:val="WW8Num46z3"/>
    <w:rsid w:val="008A3F91"/>
  </w:style>
  <w:style w:type="character" w:customStyle="1" w:styleId="WW8Num6z1">
    <w:name w:val="WW8Num6z1"/>
    <w:rsid w:val="008A3F91"/>
  </w:style>
  <w:style w:type="character" w:customStyle="1" w:styleId="WW8Num13z4">
    <w:name w:val="WW8Num13z4"/>
    <w:rsid w:val="008A3F91"/>
  </w:style>
  <w:style w:type="character" w:customStyle="1" w:styleId="WW8Num45z0">
    <w:name w:val="WW8Num45z0"/>
    <w:rsid w:val="008A3F91"/>
    <w:rPr>
      <w:rFonts w:hint="default"/>
    </w:rPr>
  </w:style>
  <w:style w:type="character" w:customStyle="1" w:styleId="WW8Num26z1">
    <w:name w:val="WW8Num26z1"/>
    <w:rsid w:val="008A3F91"/>
  </w:style>
  <w:style w:type="character" w:customStyle="1" w:styleId="WW8Num13z1">
    <w:name w:val="WW8Num13z1"/>
    <w:rsid w:val="008A3F91"/>
  </w:style>
  <w:style w:type="character" w:customStyle="1" w:styleId="WW8Num12z7">
    <w:name w:val="WW8Num12z7"/>
    <w:rsid w:val="008A3F91"/>
  </w:style>
  <w:style w:type="character" w:customStyle="1" w:styleId="WW8Num11z2">
    <w:name w:val="WW8Num11z2"/>
    <w:rsid w:val="008A3F91"/>
  </w:style>
  <w:style w:type="character" w:customStyle="1" w:styleId="WW8Num17z0">
    <w:name w:val="WW8Num17z0"/>
    <w:rsid w:val="008A3F91"/>
    <w:rPr>
      <w:rFonts w:hint="default"/>
    </w:rPr>
  </w:style>
  <w:style w:type="character" w:customStyle="1" w:styleId="WW8Num4z0">
    <w:name w:val="WW8Num4z0"/>
    <w:rsid w:val="008A3F91"/>
    <w:rPr>
      <w:rFonts w:ascii="Verdana" w:hAnsi="Verdana" w:cs="Arial" w:hint="default"/>
      <w:szCs w:val="20"/>
    </w:rPr>
  </w:style>
  <w:style w:type="character" w:customStyle="1" w:styleId="WW8Num10z0">
    <w:name w:val="WW8Num10z0"/>
    <w:rsid w:val="008A3F91"/>
    <w:rPr>
      <w:rFonts w:ascii="Verdana" w:hAnsi="Verdana" w:cs="Arial"/>
      <w:bCs/>
      <w:i w:val="0"/>
      <w:sz w:val="20"/>
      <w:szCs w:val="20"/>
    </w:rPr>
  </w:style>
  <w:style w:type="character" w:customStyle="1" w:styleId="WW8Num16z7">
    <w:name w:val="WW8Num16z7"/>
    <w:rsid w:val="008A3F91"/>
  </w:style>
  <w:style w:type="character" w:customStyle="1" w:styleId="WW8Num21z1">
    <w:name w:val="WW8Num21z1"/>
    <w:rsid w:val="008A3F91"/>
  </w:style>
  <w:style w:type="character" w:customStyle="1" w:styleId="WW8Num24z2">
    <w:name w:val="WW8Num24z2"/>
    <w:rsid w:val="008A3F91"/>
    <w:rPr>
      <w:rFonts w:ascii="Wingdings" w:hAnsi="Wingdings" w:cs="Wingdings" w:hint="default"/>
    </w:rPr>
  </w:style>
  <w:style w:type="character" w:customStyle="1" w:styleId="WW8Num33z8">
    <w:name w:val="WW8Num33z8"/>
    <w:rsid w:val="008A3F91"/>
  </w:style>
  <w:style w:type="character" w:customStyle="1" w:styleId="WW8Num38z7">
    <w:name w:val="WW8Num38z7"/>
    <w:rsid w:val="008A3F91"/>
  </w:style>
  <w:style w:type="character" w:customStyle="1" w:styleId="WW8Num25z1">
    <w:name w:val="WW8Num25z1"/>
    <w:rsid w:val="008A3F91"/>
  </w:style>
  <w:style w:type="character" w:customStyle="1" w:styleId="WW8Num25z3">
    <w:name w:val="WW8Num25z3"/>
    <w:rsid w:val="008A3F91"/>
  </w:style>
  <w:style w:type="character" w:customStyle="1" w:styleId="WW8Num6z4">
    <w:name w:val="WW8Num6z4"/>
    <w:rsid w:val="008A3F91"/>
  </w:style>
  <w:style w:type="character" w:customStyle="1" w:styleId="WW8Num35z6">
    <w:name w:val="WW8Num35z6"/>
    <w:rsid w:val="008A3F91"/>
  </w:style>
  <w:style w:type="character" w:customStyle="1" w:styleId="WW8Num34z3">
    <w:name w:val="WW8Num34z3"/>
    <w:rsid w:val="008A3F91"/>
  </w:style>
  <w:style w:type="character" w:customStyle="1" w:styleId="TekstprzypisukocowegoZnak">
    <w:name w:val="Tekst przypisu końcowego Znak"/>
    <w:link w:val="Tekstprzypisukocowego"/>
    <w:uiPriority w:val="99"/>
    <w:semiHidden/>
    <w:rsid w:val="008A3F91"/>
    <w:rPr>
      <w:lang w:eastAsia="ar-SA"/>
    </w:rPr>
  </w:style>
  <w:style w:type="character" w:customStyle="1" w:styleId="WW8Num23z7">
    <w:name w:val="WW8Num23z7"/>
    <w:rsid w:val="008A3F91"/>
  </w:style>
  <w:style w:type="character" w:customStyle="1" w:styleId="WW8Num15z8">
    <w:name w:val="WW8Num15z8"/>
    <w:rsid w:val="008A3F91"/>
  </w:style>
  <w:style w:type="character" w:customStyle="1" w:styleId="WW8Num28z0">
    <w:name w:val="WW8Num28z0"/>
    <w:rsid w:val="008A3F91"/>
    <w:rPr>
      <w:rFonts w:hint="default"/>
    </w:rPr>
  </w:style>
  <w:style w:type="character" w:customStyle="1" w:styleId="WW-Absatz-Standardschriftart">
    <w:name w:val="WW-Absatz-Standardschriftart"/>
    <w:rsid w:val="008A3F91"/>
  </w:style>
  <w:style w:type="character" w:customStyle="1" w:styleId="WW8Num25z0">
    <w:name w:val="WW8Num25z0"/>
    <w:rsid w:val="008A3F91"/>
    <w:rPr>
      <w:rFonts w:ascii="Verdana" w:hAnsi="Verdana" w:cs="Arial"/>
      <w:bCs/>
      <w:i w:val="0"/>
      <w:color w:val="auto"/>
      <w:sz w:val="20"/>
      <w:szCs w:val="20"/>
    </w:rPr>
  </w:style>
  <w:style w:type="character" w:customStyle="1" w:styleId="WW8Num22z2">
    <w:name w:val="WW8Num22z2"/>
    <w:rsid w:val="008A3F91"/>
  </w:style>
  <w:style w:type="character" w:customStyle="1" w:styleId="WW8Num31z7">
    <w:name w:val="WW8Num31z7"/>
    <w:rsid w:val="008A3F91"/>
  </w:style>
  <w:style w:type="character" w:customStyle="1" w:styleId="PodtytuZnak">
    <w:name w:val="Podtytuł Znak"/>
    <w:link w:val="Podtytu"/>
    <w:uiPriority w:val="99"/>
    <w:rsid w:val="008A3F91"/>
    <w:rPr>
      <w:rFonts w:ascii="Arial" w:eastAsia="Calibri" w:hAnsi="Arial" w:cs="Arial"/>
    </w:rPr>
  </w:style>
  <w:style w:type="character" w:customStyle="1" w:styleId="WW8Num45z8">
    <w:name w:val="WW8Num45z8"/>
    <w:rsid w:val="008A3F91"/>
  </w:style>
  <w:style w:type="character" w:customStyle="1" w:styleId="WW8Num46z0">
    <w:name w:val="WW8Num46z0"/>
    <w:rsid w:val="008A3F91"/>
    <w:rPr>
      <w:rFonts w:ascii="Verdana" w:hAnsi="Verdana" w:cs="Verdana" w:hint="default"/>
      <w:color w:val="auto"/>
      <w:sz w:val="20"/>
      <w:szCs w:val="20"/>
    </w:rPr>
  </w:style>
  <w:style w:type="character" w:customStyle="1" w:styleId="WW8Num27z4">
    <w:name w:val="WW8Num27z4"/>
    <w:rsid w:val="008A3F91"/>
  </w:style>
  <w:style w:type="character" w:customStyle="1" w:styleId="WW8Num37z5">
    <w:name w:val="WW8Num37z5"/>
    <w:rsid w:val="008A3F91"/>
  </w:style>
  <w:style w:type="character" w:customStyle="1" w:styleId="WW8Num25z7">
    <w:name w:val="WW8Num25z7"/>
    <w:rsid w:val="008A3F91"/>
  </w:style>
  <w:style w:type="character" w:customStyle="1" w:styleId="WW8Num44z1">
    <w:name w:val="WW8Num44z1"/>
    <w:rsid w:val="008A3F91"/>
  </w:style>
  <w:style w:type="character" w:customStyle="1" w:styleId="WW8Num35z7">
    <w:name w:val="WW8Num35z7"/>
    <w:rsid w:val="008A3F91"/>
  </w:style>
  <w:style w:type="character" w:customStyle="1" w:styleId="WW8Num44z2">
    <w:name w:val="WW8Num44z2"/>
    <w:rsid w:val="008A3F91"/>
  </w:style>
  <w:style w:type="character" w:customStyle="1" w:styleId="WW8Num10z2">
    <w:name w:val="WW8Num10z2"/>
    <w:rsid w:val="008A3F91"/>
  </w:style>
  <w:style w:type="character" w:customStyle="1" w:styleId="WW8Num23z5">
    <w:name w:val="WW8Num23z5"/>
    <w:rsid w:val="008A3F91"/>
  </w:style>
  <w:style w:type="character" w:customStyle="1" w:styleId="WW8Num18z3">
    <w:name w:val="WW8Num18z3"/>
    <w:rsid w:val="008A3F91"/>
  </w:style>
  <w:style w:type="character" w:customStyle="1" w:styleId="WW8Num37z2">
    <w:name w:val="WW8Num37z2"/>
    <w:rsid w:val="008A3F91"/>
  </w:style>
  <w:style w:type="character" w:customStyle="1" w:styleId="WW8Num37z0">
    <w:name w:val="WW8Num37z0"/>
    <w:rsid w:val="008A3F91"/>
    <w:rPr>
      <w:rFonts w:hint="default"/>
    </w:rPr>
  </w:style>
  <w:style w:type="character" w:customStyle="1" w:styleId="WW8Num34z2">
    <w:name w:val="WW8Num34z2"/>
    <w:rsid w:val="008A3F91"/>
  </w:style>
  <w:style w:type="character" w:customStyle="1" w:styleId="WW8Num37z6">
    <w:name w:val="WW8Num37z6"/>
    <w:rsid w:val="008A3F91"/>
  </w:style>
  <w:style w:type="character" w:customStyle="1" w:styleId="WW8Num3z2">
    <w:name w:val="WW8Num3z2"/>
    <w:rsid w:val="008A3F91"/>
  </w:style>
  <w:style w:type="character" w:customStyle="1" w:styleId="WW8Num2z3">
    <w:name w:val="WW8Num2z3"/>
    <w:rsid w:val="008A3F91"/>
  </w:style>
  <w:style w:type="character" w:customStyle="1" w:styleId="WW8Num9z3">
    <w:name w:val="WW8Num9z3"/>
    <w:rsid w:val="008A3F91"/>
    <w:rPr>
      <w:rFonts w:ascii="Symbol" w:hAnsi="Symbol" w:cs="Symbol" w:hint="default"/>
    </w:rPr>
  </w:style>
  <w:style w:type="character" w:customStyle="1" w:styleId="WW8Num23z0">
    <w:name w:val="WW8Num23z0"/>
    <w:rsid w:val="008A3F91"/>
    <w:rPr>
      <w:rFonts w:hint="default"/>
    </w:rPr>
  </w:style>
  <w:style w:type="character" w:customStyle="1" w:styleId="WW8Num33z2">
    <w:name w:val="WW8Num33z2"/>
    <w:rsid w:val="008A3F91"/>
  </w:style>
  <w:style w:type="character" w:customStyle="1" w:styleId="WW8Num33z7">
    <w:name w:val="WW8Num33z7"/>
    <w:rsid w:val="008A3F91"/>
  </w:style>
  <w:style w:type="character" w:customStyle="1" w:styleId="WW8Num7z0">
    <w:name w:val="WW8Num7z0"/>
    <w:rsid w:val="008A3F91"/>
    <w:rPr>
      <w:rFonts w:hint="default"/>
    </w:rPr>
  </w:style>
  <w:style w:type="character" w:customStyle="1" w:styleId="WW8Num16z4">
    <w:name w:val="WW8Num16z4"/>
    <w:rsid w:val="008A3F91"/>
  </w:style>
  <w:style w:type="character" w:customStyle="1" w:styleId="TematkomentarzaZnak">
    <w:name w:val="Temat komentarza Znak"/>
    <w:link w:val="Tematkomentarza"/>
    <w:uiPriority w:val="99"/>
    <w:rsid w:val="008A3F91"/>
    <w:rPr>
      <w:b/>
      <w:bCs/>
      <w:lang w:eastAsia="ar-SA"/>
    </w:rPr>
  </w:style>
  <w:style w:type="character" w:customStyle="1" w:styleId="WW8Num33z6">
    <w:name w:val="WW8Num33z6"/>
    <w:rsid w:val="008A3F91"/>
  </w:style>
  <w:style w:type="character" w:customStyle="1" w:styleId="TekstpodstawowyZnak">
    <w:name w:val="Tekst podstawowy Znak"/>
    <w:link w:val="Tekstpodstawowy"/>
    <w:uiPriority w:val="99"/>
    <w:rsid w:val="008A3F91"/>
    <w:rPr>
      <w:lang w:eastAsia="ar-SA"/>
    </w:rPr>
  </w:style>
  <w:style w:type="character" w:customStyle="1" w:styleId="WW8Num2z8">
    <w:name w:val="WW8Num2z8"/>
    <w:rsid w:val="008A3F91"/>
  </w:style>
  <w:style w:type="character" w:customStyle="1" w:styleId="WW8Num13z0">
    <w:name w:val="WW8Num13z0"/>
    <w:rsid w:val="008A3F91"/>
  </w:style>
  <w:style w:type="character" w:customStyle="1" w:styleId="WW8Num39z2">
    <w:name w:val="WW8Num39z2"/>
    <w:rsid w:val="008A3F91"/>
  </w:style>
  <w:style w:type="character" w:customStyle="1" w:styleId="WW8Num11z1">
    <w:name w:val="WW8Num11z1"/>
    <w:rsid w:val="008A3F91"/>
  </w:style>
  <w:style w:type="character" w:customStyle="1" w:styleId="WW8Num27z3">
    <w:name w:val="WW8Num27z3"/>
    <w:rsid w:val="008A3F91"/>
  </w:style>
  <w:style w:type="character" w:customStyle="1" w:styleId="WW8Num31z1">
    <w:name w:val="WW8Num31z1"/>
    <w:rsid w:val="008A3F91"/>
  </w:style>
  <w:style w:type="character" w:customStyle="1" w:styleId="WW8Num42z8">
    <w:name w:val="WW8Num42z8"/>
    <w:rsid w:val="008A3F91"/>
  </w:style>
  <w:style w:type="character" w:customStyle="1" w:styleId="WW8Num37z7">
    <w:name w:val="WW8Num37z7"/>
    <w:rsid w:val="008A3F91"/>
  </w:style>
  <w:style w:type="character" w:customStyle="1" w:styleId="WW8Num14z1">
    <w:name w:val="WW8Num14z1"/>
    <w:rsid w:val="008A3F91"/>
  </w:style>
  <w:style w:type="character" w:customStyle="1" w:styleId="Symbolewypunktowania">
    <w:name w:val="Symbole wypunktowania"/>
    <w:rsid w:val="008A3F91"/>
    <w:rPr>
      <w:rFonts w:ascii="OpenSymbol" w:eastAsia="OpenSymbol" w:hAnsi="OpenSymbol" w:cs="OpenSymbol"/>
    </w:rPr>
  </w:style>
  <w:style w:type="character" w:customStyle="1" w:styleId="WW8Num1z1">
    <w:name w:val="WW8Num1z1"/>
    <w:rsid w:val="008A3F91"/>
  </w:style>
  <w:style w:type="character" w:customStyle="1" w:styleId="WW8Num14z8">
    <w:name w:val="WW8Num14z8"/>
    <w:rsid w:val="008A3F91"/>
  </w:style>
  <w:style w:type="character" w:customStyle="1" w:styleId="WW8Num41z8">
    <w:name w:val="WW8Num41z8"/>
    <w:rsid w:val="008A3F91"/>
  </w:style>
  <w:style w:type="character" w:customStyle="1" w:styleId="WW8Num31z5">
    <w:name w:val="WW8Num31z5"/>
    <w:rsid w:val="008A3F91"/>
  </w:style>
  <w:style w:type="character" w:customStyle="1" w:styleId="WW8Num7z3">
    <w:name w:val="WW8Num7z3"/>
    <w:rsid w:val="008A3F91"/>
  </w:style>
  <w:style w:type="character" w:customStyle="1" w:styleId="WW8Num5z1">
    <w:name w:val="WW8Num5z1"/>
    <w:rsid w:val="008A3F91"/>
  </w:style>
  <w:style w:type="character" w:customStyle="1" w:styleId="WW8Num38z1">
    <w:name w:val="WW8Num38z1"/>
    <w:rsid w:val="008A3F91"/>
  </w:style>
  <w:style w:type="character" w:customStyle="1" w:styleId="WW8Num35z3">
    <w:name w:val="WW8Num35z3"/>
    <w:rsid w:val="008A3F91"/>
  </w:style>
  <w:style w:type="character" w:customStyle="1" w:styleId="WW8Num30z5">
    <w:name w:val="WW8Num30z5"/>
    <w:rsid w:val="008A3F91"/>
  </w:style>
  <w:style w:type="character" w:customStyle="1" w:styleId="WW8Num5z7">
    <w:name w:val="WW8Num5z7"/>
    <w:rsid w:val="008A3F91"/>
  </w:style>
  <w:style w:type="character" w:customStyle="1" w:styleId="FontStyle30">
    <w:name w:val="Font Style30"/>
    <w:uiPriority w:val="99"/>
    <w:rsid w:val="008A3F91"/>
    <w:rPr>
      <w:rFonts w:ascii="Times New Roman" w:hAnsi="Times New Roman"/>
      <w:b/>
      <w:sz w:val="26"/>
    </w:rPr>
  </w:style>
  <w:style w:type="character" w:customStyle="1" w:styleId="WW8Num12z1">
    <w:name w:val="WW8Num12z1"/>
    <w:rsid w:val="008A3F91"/>
  </w:style>
  <w:style w:type="character" w:customStyle="1" w:styleId="WW8Num33z4">
    <w:name w:val="WW8Num33z4"/>
    <w:rsid w:val="008A3F91"/>
  </w:style>
  <w:style w:type="character" w:customStyle="1" w:styleId="WW8Num17z2">
    <w:name w:val="WW8Num17z2"/>
    <w:rsid w:val="008A3F91"/>
  </w:style>
  <w:style w:type="character" w:customStyle="1" w:styleId="WW8Num34z0">
    <w:name w:val="WW8Num34z0"/>
    <w:rsid w:val="008A3F91"/>
    <w:rPr>
      <w:rFonts w:ascii="Verdana" w:hAnsi="Verdana" w:cs="Arial"/>
      <w:bCs/>
      <w:i w:val="0"/>
      <w:sz w:val="20"/>
      <w:szCs w:val="20"/>
    </w:rPr>
  </w:style>
  <w:style w:type="character" w:customStyle="1" w:styleId="WW8Num10z4">
    <w:name w:val="WW8Num10z4"/>
    <w:rsid w:val="008A3F91"/>
  </w:style>
  <w:style w:type="character" w:customStyle="1" w:styleId="WW8Num42z7">
    <w:name w:val="WW8Num42z7"/>
    <w:rsid w:val="008A3F91"/>
  </w:style>
  <w:style w:type="character" w:customStyle="1" w:styleId="WW8Num22z4">
    <w:name w:val="WW8Num22z4"/>
    <w:rsid w:val="008A3F91"/>
  </w:style>
  <w:style w:type="character" w:customStyle="1" w:styleId="WW8Num8z8">
    <w:name w:val="WW8Num8z8"/>
    <w:rsid w:val="008A3F91"/>
  </w:style>
  <w:style w:type="character" w:customStyle="1" w:styleId="WW8Num36z2">
    <w:name w:val="WW8Num36z2"/>
    <w:rsid w:val="008A3F91"/>
  </w:style>
  <w:style w:type="character" w:customStyle="1" w:styleId="WW8Num29z6">
    <w:name w:val="WW8Num29z6"/>
    <w:rsid w:val="008A3F91"/>
  </w:style>
  <w:style w:type="character" w:customStyle="1" w:styleId="WW8Num41z2">
    <w:name w:val="WW8Num41z2"/>
    <w:rsid w:val="008A3F91"/>
  </w:style>
  <w:style w:type="character" w:customStyle="1" w:styleId="WW8Num37z3">
    <w:name w:val="WW8Num37z3"/>
    <w:rsid w:val="008A3F91"/>
  </w:style>
  <w:style w:type="character" w:customStyle="1" w:styleId="WW8Num25z6">
    <w:name w:val="WW8Num25z6"/>
    <w:rsid w:val="008A3F91"/>
  </w:style>
  <w:style w:type="character" w:customStyle="1" w:styleId="WW8Num22z8">
    <w:name w:val="WW8Num22z8"/>
    <w:rsid w:val="008A3F91"/>
  </w:style>
  <w:style w:type="character" w:customStyle="1" w:styleId="WW8Num12z6">
    <w:name w:val="WW8Num12z6"/>
    <w:rsid w:val="008A3F91"/>
  </w:style>
  <w:style w:type="character" w:customStyle="1" w:styleId="WW8Num30z8">
    <w:name w:val="WW8Num30z8"/>
    <w:rsid w:val="008A3F91"/>
  </w:style>
  <w:style w:type="character" w:customStyle="1" w:styleId="WW8Num10z3">
    <w:name w:val="WW8Num10z3"/>
    <w:rsid w:val="008A3F91"/>
  </w:style>
  <w:style w:type="character" w:customStyle="1" w:styleId="WW8Num2z5">
    <w:name w:val="WW8Num2z5"/>
    <w:rsid w:val="008A3F91"/>
  </w:style>
  <w:style w:type="character" w:customStyle="1" w:styleId="WW8Num30z7">
    <w:name w:val="WW8Num30z7"/>
    <w:rsid w:val="008A3F91"/>
  </w:style>
  <w:style w:type="character" w:customStyle="1" w:styleId="WW8Num28z7">
    <w:name w:val="WW8Num28z7"/>
    <w:rsid w:val="008A3F91"/>
  </w:style>
  <w:style w:type="character" w:customStyle="1" w:styleId="WW8Num31z6">
    <w:name w:val="WW8Num31z6"/>
    <w:rsid w:val="008A3F91"/>
  </w:style>
  <w:style w:type="character" w:customStyle="1" w:styleId="WW8Num1z8">
    <w:name w:val="WW8Num1z8"/>
    <w:rsid w:val="008A3F91"/>
  </w:style>
  <w:style w:type="character" w:customStyle="1" w:styleId="WW8Num36z0">
    <w:name w:val="WW8Num36z0"/>
    <w:rsid w:val="008A3F91"/>
    <w:rPr>
      <w:rFonts w:ascii="Verdana" w:hAnsi="Verdana" w:cs="Arial"/>
      <w:bCs/>
      <w:i w:val="0"/>
      <w:sz w:val="20"/>
      <w:szCs w:val="20"/>
    </w:rPr>
  </w:style>
  <w:style w:type="character" w:customStyle="1" w:styleId="WW8Num13z5">
    <w:name w:val="WW8Num13z5"/>
    <w:rsid w:val="008A3F91"/>
  </w:style>
  <w:style w:type="character" w:customStyle="1" w:styleId="WW8Num38z4">
    <w:name w:val="WW8Num38z4"/>
    <w:rsid w:val="008A3F91"/>
  </w:style>
  <w:style w:type="character" w:customStyle="1" w:styleId="WW8Num3z4">
    <w:name w:val="WW8Num3z4"/>
    <w:rsid w:val="008A3F91"/>
  </w:style>
  <w:style w:type="character" w:customStyle="1" w:styleId="WW8Num14z0">
    <w:name w:val="WW8Num14z0"/>
    <w:rsid w:val="008A3F91"/>
    <w:rPr>
      <w:rFonts w:hint="default"/>
    </w:rPr>
  </w:style>
  <w:style w:type="character" w:customStyle="1" w:styleId="WW8Num3z1">
    <w:name w:val="WW8Num3z1"/>
    <w:rsid w:val="008A3F91"/>
  </w:style>
  <w:style w:type="character" w:customStyle="1" w:styleId="WW8Num4z7">
    <w:name w:val="WW8Num4z7"/>
    <w:rsid w:val="008A3F91"/>
  </w:style>
  <w:style w:type="character" w:customStyle="1" w:styleId="WW8Num31z0">
    <w:name w:val="WW8Num31z0"/>
    <w:rsid w:val="008A3F91"/>
    <w:rPr>
      <w:rFonts w:ascii="Verdana" w:hAnsi="Verdana" w:cs="Arial"/>
      <w:bCs/>
      <w:i w:val="0"/>
      <w:sz w:val="20"/>
      <w:szCs w:val="20"/>
    </w:rPr>
  </w:style>
  <w:style w:type="character" w:customStyle="1" w:styleId="WW8Num41z3">
    <w:name w:val="WW8Num41z3"/>
    <w:rsid w:val="008A3F91"/>
  </w:style>
  <w:style w:type="character" w:customStyle="1" w:styleId="WW8Num30z1">
    <w:name w:val="WW8Num30z1"/>
    <w:rsid w:val="008A3F91"/>
  </w:style>
  <w:style w:type="character" w:customStyle="1" w:styleId="WW8Num20z2">
    <w:name w:val="WW8Num20z2"/>
    <w:rsid w:val="008A3F91"/>
  </w:style>
  <w:style w:type="character" w:customStyle="1" w:styleId="WW8Num46z5">
    <w:name w:val="WW8Num46z5"/>
    <w:rsid w:val="008A3F91"/>
  </w:style>
  <w:style w:type="character" w:customStyle="1" w:styleId="WW8Num19z1">
    <w:name w:val="WW8Num19z1"/>
    <w:rsid w:val="008A3F91"/>
  </w:style>
  <w:style w:type="character" w:customStyle="1" w:styleId="WW8Num43z0">
    <w:name w:val="WW8Num43z0"/>
    <w:rsid w:val="008A3F91"/>
    <w:rPr>
      <w:rFonts w:hint="default"/>
    </w:rPr>
  </w:style>
  <w:style w:type="character" w:customStyle="1" w:styleId="WW8Num32z0">
    <w:name w:val="WW8Num32z0"/>
    <w:rsid w:val="008A3F91"/>
    <w:rPr>
      <w:rFonts w:hint="default"/>
    </w:rPr>
  </w:style>
  <w:style w:type="character" w:customStyle="1" w:styleId="WW8Num19z4">
    <w:name w:val="WW8Num19z4"/>
    <w:rsid w:val="008A3F91"/>
  </w:style>
  <w:style w:type="character" w:customStyle="1" w:styleId="WW8Num28z4">
    <w:name w:val="WW8Num28z4"/>
    <w:rsid w:val="008A3F91"/>
  </w:style>
  <w:style w:type="character" w:customStyle="1" w:styleId="WW8Num16z6">
    <w:name w:val="WW8Num16z6"/>
    <w:rsid w:val="008A3F91"/>
  </w:style>
  <w:style w:type="character" w:customStyle="1" w:styleId="WW8Num19z0">
    <w:name w:val="WW8Num19z0"/>
    <w:rsid w:val="008A3F91"/>
    <w:rPr>
      <w:rFonts w:ascii="Verdana" w:eastAsia="Times New Roman" w:hAnsi="Verdana" w:cs="Arial" w:hint="default"/>
      <w:sz w:val="20"/>
      <w:szCs w:val="20"/>
    </w:rPr>
  </w:style>
  <w:style w:type="character" w:customStyle="1" w:styleId="WW8Num3z5">
    <w:name w:val="WW8Num3z5"/>
    <w:rsid w:val="008A3F91"/>
  </w:style>
  <w:style w:type="character" w:customStyle="1" w:styleId="WW8Num1z5">
    <w:name w:val="WW8Num1z5"/>
    <w:rsid w:val="008A3F91"/>
  </w:style>
  <w:style w:type="character" w:customStyle="1" w:styleId="WW8Num3z6">
    <w:name w:val="WW8Num3z6"/>
    <w:rsid w:val="008A3F91"/>
  </w:style>
  <w:style w:type="character" w:customStyle="1" w:styleId="WW8Num6z5">
    <w:name w:val="WW8Num6z5"/>
    <w:rsid w:val="008A3F91"/>
  </w:style>
  <w:style w:type="character" w:customStyle="1" w:styleId="WW8Num29z7">
    <w:name w:val="WW8Num29z7"/>
    <w:rsid w:val="008A3F91"/>
  </w:style>
  <w:style w:type="character" w:customStyle="1" w:styleId="WW8Num9z2">
    <w:name w:val="WW8Num9z2"/>
    <w:rsid w:val="008A3F91"/>
    <w:rPr>
      <w:rFonts w:ascii="Wingdings" w:hAnsi="Wingdings" w:cs="Wingdings" w:hint="default"/>
    </w:rPr>
  </w:style>
  <w:style w:type="character" w:customStyle="1" w:styleId="WW8Num17z6">
    <w:name w:val="WW8Num17z6"/>
    <w:rsid w:val="008A3F91"/>
  </w:style>
  <w:style w:type="character" w:customStyle="1" w:styleId="WW8Num7z8">
    <w:name w:val="WW8Num7z8"/>
    <w:rsid w:val="008A3F91"/>
  </w:style>
  <w:style w:type="character" w:customStyle="1" w:styleId="WW8Num35z1">
    <w:name w:val="WW8Num35z1"/>
    <w:rsid w:val="008A3F91"/>
  </w:style>
  <w:style w:type="character" w:customStyle="1" w:styleId="WW8Num18z4">
    <w:name w:val="WW8Num18z4"/>
    <w:rsid w:val="008A3F91"/>
  </w:style>
  <w:style w:type="character" w:customStyle="1" w:styleId="WW8Num41z4">
    <w:name w:val="WW8Num41z4"/>
    <w:rsid w:val="008A3F91"/>
  </w:style>
  <w:style w:type="character" w:customStyle="1" w:styleId="WW8Num39z6">
    <w:name w:val="WW8Num39z6"/>
    <w:rsid w:val="008A3F91"/>
  </w:style>
  <w:style w:type="character" w:customStyle="1" w:styleId="TekstkomentarzaZnak1">
    <w:name w:val="Tekst komentarza Znak1"/>
    <w:uiPriority w:val="99"/>
    <w:semiHidden/>
    <w:rsid w:val="008A3F91"/>
    <w:rPr>
      <w:rFonts w:ascii="Calibri" w:eastAsia="Calibri" w:hAnsi="Calibri"/>
      <w:lang w:eastAsia="ar-SA"/>
    </w:rPr>
  </w:style>
  <w:style w:type="character" w:customStyle="1" w:styleId="WW8Num30z6">
    <w:name w:val="WW8Num30z6"/>
    <w:rsid w:val="008A3F91"/>
  </w:style>
  <w:style w:type="character" w:customStyle="1" w:styleId="WW8Num24z1">
    <w:name w:val="WW8Num24z1"/>
    <w:rsid w:val="008A3F91"/>
    <w:rPr>
      <w:rFonts w:ascii="Courier New" w:hAnsi="Courier New" w:cs="Courier New" w:hint="default"/>
    </w:rPr>
  </w:style>
  <w:style w:type="character" w:customStyle="1" w:styleId="WW8Num5z0">
    <w:name w:val="WW8Num5z0"/>
    <w:rsid w:val="008A3F91"/>
    <w:rPr>
      <w:rFonts w:hint="default"/>
    </w:rPr>
  </w:style>
  <w:style w:type="character" w:customStyle="1" w:styleId="WW8Num8z4">
    <w:name w:val="WW8Num8z4"/>
    <w:rsid w:val="008A3F91"/>
  </w:style>
  <w:style w:type="character" w:customStyle="1" w:styleId="WW8Num15z5">
    <w:name w:val="WW8Num15z5"/>
    <w:rsid w:val="008A3F91"/>
  </w:style>
  <w:style w:type="character" w:customStyle="1" w:styleId="WW8Num22z1">
    <w:name w:val="WW8Num22z1"/>
    <w:rsid w:val="008A3F91"/>
  </w:style>
  <w:style w:type="character" w:customStyle="1" w:styleId="WW8Num4z2">
    <w:name w:val="WW8Num4z2"/>
    <w:rsid w:val="008A3F91"/>
  </w:style>
  <w:style w:type="character" w:customStyle="1" w:styleId="WW8Num16z3">
    <w:name w:val="WW8Num16z3"/>
    <w:rsid w:val="008A3F91"/>
  </w:style>
  <w:style w:type="character" w:customStyle="1" w:styleId="WW8Num35z5">
    <w:name w:val="WW8Num35z5"/>
    <w:rsid w:val="008A3F91"/>
  </w:style>
  <w:style w:type="character" w:customStyle="1" w:styleId="WW8Num5z4">
    <w:name w:val="WW8Num5z4"/>
    <w:rsid w:val="008A3F91"/>
  </w:style>
  <w:style w:type="character" w:customStyle="1" w:styleId="WW8Num6z0">
    <w:name w:val="WW8Num6z0"/>
    <w:rsid w:val="008A3F91"/>
    <w:rPr>
      <w:rFonts w:hint="default"/>
    </w:rPr>
  </w:style>
  <w:style w:type="character" w:customStyle="1" w:styleId="WW8Num45z2">
    <w:name w:val="WW8Num45z2"/>
    <w:rsid w:val="008A3F91"/>
  </w:style>
  <w:style w:type="character" w:customStyle="1" w:styleId="WW8Num47z0">
    <w:name w:val="WW8Num47z0"/>
    <w:rsid w:val="008A3F91"/>
    <w:rPr>
      <w:rFonts w:ascii="Verdana" w:hAnsi="Verdana" w:cs="Arial" w:hint="default"/>
      <w:color w:val="auto"/>
      <w:sz w:val="20"/>
      <w:szCs w:val="20"/>
    </w:rPr>
  </w:style>
  <w:style w:type="character" w:customStyle="1" w:styleId="WW8Num11z7">
    <w:name w:val="WW8Num11z7"/>
    <w:rsid w:val="008A3F91"/>
  </w:style>
  <w:style w:type="character" w:customStyle="1" w:styleId="Znakinumeracji">
    <w:name w:val="Znaki numeracji"/>
    <w:rsid w:val="008A3F91"/>
  </w:style>
  <w:style w:type="character" w:customStyle="1" w:styleId="Tekstpodstawowy2Znak">
    <w:name w:val="Tekst podstawowy 2 Znak"/>
    <w:uiPriority w:val="99"/>
    <w:rsid w:val="008A3F91"/>
    <w:rPr>
      <w:rFonts w:ascii="Times New Roman" w:eastAsia="Times New Roman" w:hAnsi="Times New Roman" w:cs="Times New Roman"/>
      <w:sz w:val="20"/>
      <w:szCs w:val="24"/>
    </w:rPr>
  </w:style>
  <w:style w:type="character" w:customStyle="1" w:styleId="WW8Num12z0">
    <w:name w:val="WW8Num12z0"/>
    <w:rsid w:val="008A3F91"/>
    <w:rPr>
      <w:i w:val="0"/>
    </w:rPr>
  </w:style>
  <w:style w:type="character" w:customStyle="1" w:styleId="WW8Num44z4">
    <w:name w:val="WW8Num44z4"/>
    <w:rsid w:val="008A3F91"/>
  </w:style>
  <w:style w:type="character" w:customStyle="1" w:styleId="WW8Num13z7">
    <w:name w:val="WW8Num13z7"/>
    <w:rsid w:val="008A3F91"/>
  </w:style>
  <w:style w:type="character" w:customStyle="1" w:styleId="WW8Num20z6">
    <w:name w:val="WW8Num20z6"/>
    <w:rsid w:val="008A3F91"/>
  </w:style>
  <w:style w:type="character" w:customStyle="1" w:styleId="WW8Num43z7">
    <w:name w:val="WW8Num43z7"/>
    <w:rsid w:val="008A3F91"/>
  </w:style>
  <w:style w:type="character" w:customStyle="1" w:styleId="WW8Num47z3">
    <w:name w:val="WW8Num47z3"/>
    <w:rsid w:val="008A3F91"/>
  </w:style>
  <w:style w:type="character" w:customStyle="1" w:styleId="WW8Num27z0">
    <w:name w:val="WW8Num27z0"/>
    <w:rsid w:val="008A3F91"/>
    <w:rPr>
      <w:rFonts w:hint="default"/>
    </w:rPr>
  </w:style>
  <w:style w:type="character" w:customStyle="1" w:styleId="WW8Num47z4">
    <w:name w:val="WW8Num47z4"/>
    <w:rsid w:val="008A3F91"/>
  </w:style>
  <w:style w:type="character" w:customStyle="1" w:styleId="WW8Num15z1">
    <w:name w:val="WW8Num15z1"/>
    <w:rsid w:val="008A3F91"/>
  </w:style>
  <w:style w:type="character" w:customStyle="1" w:styleId="WW8Num22z0">
    <w:name w:val="WW8Num22z0"/>
    <w:rsid w:val="008A3F91"/>
    <w:rPr>
      <w:rFonts w:ascii="Verdana" w:hAnsi="Verdana" w:cs="Arial"/>
      <w:bCs/>
      <w:i w:val="0"/>
      <w:color w:val="auto"/>
      <w:sz w:val="20"/>
      <w:szCs w:val="20"/>
    </w:rPr>
  </w:style>
  <w:style w:type="character" w:customStyle="1" w:styleId="WW8Num14z4">
    <w:name w:val="WW8Num14z4"/>
    <w:rsid w:val="008A3F91"/>
  </w:style>
  <w:style w:type="character" w:customStyle="1" w:styleId="WW8Num16z1">
    <w:name w:val="WW8Num16z1"/>
    <w:rsid w:val="008A3F91"/>
  </w:style>
  <w:style w:type="character" w:customStyle="1" w:styleId="WW8Num36z5">
    <w:name w:val="WW8Num36z5"/>
    <w:rsid w:val="008A3F91"/>
  </w:style>
  <w:style w:type="character" w:customStyle="1" w:styleId="WW8Num46z7">
    <w:name w:val="WW8Num46z7"/>
    <w:rsid w:val="008A3F91"/>
  </w:style>
  <w:style w:type="character" w:customStyle="1" w:styleId="WW8Num28z5">
    <w:name w:val="WW8Num28z5"/>
    <w:rsid w:val="008A3F91"/>
  </w:style>
  <w:style w:type="paragraph" w:styleId="Tekstpodstawowywcity3">
    <w:name w:val="Body Text Indent 3"/>
    <w:basedOn w:val="Normalny"/>
    <w:unhideWhenUsed/>
    <w:rsid w:val="008A3F91"/>
    <w:pPr>
      <w:spacing w:after="120"/>
      <w:ind w:left="283"/>
    </w:pPr>
    <w:rPr>
      <w:sz w:val="16"/>
      <w:szCs w:val="16"/>
    </w:rPr>
  </w:style>
  <w:style w:type="paragraph" w:styleId="Tekstprzypisukocowego">
    <w:name w:val="endnote text"/>
    <w:basedOn w:val="Normalny"/>
    <w:link w:val="TekstprzypisukocowegoZnak"/>
    <w:uiPriority w:val="99"/>
    <w:unhideWhenUsed/>
    <w:rsid w:val="008A3F91"/>
  </w:style>
  <w:style w:type="paragraph" w:styleId="Tekstpodstawowy">
    <w:name w:val="Body Text"/>
    <w:basedOn w:val="Normalny"/>
    <w:link w:val="TekstpodstawowyZnak"/>
    <w:rsid w:val="008A3F91"/>
    <w:pPr>
      <w:spacing w:after="120"/>
    </w:pPr>
  </w:style>
  <w:style w:type="paragraph" w:styleId="Tekstpodstawowy3">
    <w:name w:val="Body Text 3"/>
    <w:basedOn w:val="Normalny"/>
    <w:semiHidden/>
    <w:rsid w:val="008A3F91"/>
    <w:pPr>
      <w:jc w:val="both"/>
    </w:pPr>
    <w:rPr>
      <w:rFonts w:ascii="Arial" w:hAnsi="Arial" w:cs="Arial"/>
      <w:color w:val="008080"/>
      <w:sz w:val="24"/>
      <w:szCs w:val="24"/>
    </w:rPr>
  </w:style>
  <w:style w:type="paragraph" w:styleId="Zwykytekst">
    <w:name w:val="Plain Text"/>
    <w:basedOn w:val="Normalny"/>
    <w:link w:val="ZwykytekstZnak"/>
    <w:rsid w:val="008A3F91"/>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rsid w:val="008A3F91"/>
    <w:pPr>
      <w:spacing w:after="120"/>
      <w:ind w:left="283"/>
    </w:pPr>
  </w:style>
  <w:style w:type="paragraph" w:customStyle="1" w:styleId="NormalBold">
    <w:name w:val="NormalBold"/>
    <w:basedOn w:val="Normalny"/>
    <w:link w:val="NormalBoldChar"/>
    <w:rsid w:val="008A3F91"/>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sid w:val="008A3F91"/>
    <w:rPr>
      <w:b/>
      <w:bCs/>
    </w:rPr>
  </w:style>
  <w:style w:type="paragraph" w:styleId="Tekstpodstawowy2">
    <w:name w:val="Body Text 2"/>
    <w:basedOn w:val="Normalny"/>
    <w:uiPriority w:val="99"/>
    <w:rsid w:val="008A3F91"/>
    <w:pPr>
      <w:jc w:val="both"/>
    </w:pPr>
    <w:rPr>
      <w:rFonts w:ascii="Arial" w:hAnsi="Arial" w:cs="Arial"/>
      <w:sz w:val="24"/>
      <w:szCs w:val="24"/>
    </w:rPr>
  </w:style>
  <w:style w:type="paragraph" w:styleId="Tekstdymka">
    <w:name w:val="Balloon Text"/>
    <w:basedOn w:val="Normalny"/>
    <w:uiPriority w:val="99"/>
    <w:unhideWhenUsed/>
    <w:rsid w:val="008A3F91"/>
    <w:rPr>
      <w:rFonts w:ascii="Tahoma" w:hAnsi="Tahoma" w:cs="Tahoma"/>
      <w:sz w:val="16"/>
      <w:szCs w:val="16"/>
    </w:rPr>
  </w:style>
  <w:style w:type="paragraph" w:styleId="Tekstkomentarza">
    <w:name w:val="annotation text"/>
    <w:basedOn w:val="Normalny"/>
    <w:link w:val="TekstkomentarzaZnak"/>
    <w:uiPriority w:val="99"/>
    <w:unhideWhenUsed/>
    <w:rsid w:val="008A3F91"/>
  </w:style>
  <w:style w:type="paragraph" w:customStyle="1" w:styleId="Standard">
    <w:name w:val="Standard"/>
    <w:rsid w:val="008A3F91"/>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rsid w:val="008A3F91"/>
    <w:pPr>
      <w:suppressAutoHyphens w:val="0"/>
      <w:jc w:val="center"/>
    </w:pPr>
    <w:rPr>
      <w:b/>
      <w:sz w:val="24"/>
      <w:lang w:eastAsia="pl-PL"/>
    </w:rPr>
  </w:style>
  <w:style w:type="paragraph" w:styleId="NormalnyWeb">
    <w:name w:val="Normal (Web)"/>
    <w:basedOn w:val="Normalny"/>
    <w:unhideWhenUsed/>
    <w:rsid w:val="008A3F91"/>
    <w:rPr>
      <w:sz w:val="24"/>
      <w:szCs w:val="24"/>
    </w:rPr>
  </w:style>
  <w:style w:type="paragraph" w:styleId="Tekstprzypisudolnego">
    <w:name w:val="footnote text"/>
    <w:basedOn w:val="Normalny"/>
    <w:link w:val="TekstprzypisudolnegoZnak"/>
    <w:uiPriority w:val="99"/>
    <w:unhideWhenUsed/>
    <w:rsid w:val="008A3F91"/>
    <w:pPr>
      <w:suppressAutoHyphens w:val="0"/>
      <w:ind w:left="720" w:hanging="720"/>
      <w:jc w:val="both"/>
    </w:pPr>
    <w:rPr>
      <w:rFonts w:eastAsia="Calibri"/>
      <w:lang w:eastAsia="en-GB"/>
    </w:rPr>
  </w:style>
  <w:style w:type="paragraph" w:styleId="Stopka">
    <w:name w:val="footer"/>
    <w:basedOn w:val="Normalny"/>
    <w:uiPriority w:val="99"/>
    <w:unhideWhenUsed/>
    <w:rsid w:val="008A3F91"/>
    <w:pPr>
      <w:tabs>
        <w:tab w:val="center" w:pos="4536"/>
        <w:tab w:val="right" w:pos="9072"/>
      </w:tabs>
    </w:pPr>
  </w:style>
  <w:style w:type="paragraph" w:styleId="Podtytu">
    <w:name w:val="Subtitle"/>
    <w:basedOn w:val="Normalny"/>
    <w:link w:val="PodtytuZnak"/>
    <w:uiPriority w:val="99"/>
    <w:qFormat/>
    <w:rsid w:val="008A3F91"/>
    <w:pPr>
      <w:suppressAutoHyphens w:val="0"/>
      <w:jc w:val="both"/>
    </w:pPr>
    <w:rPr>
      <w:rFonts w:ascii="Arial" w:eastAsia="Calibri" w:hAnsi="Arial" w:cs="Arial"/>
      <w:lang w:eastAsia="pl-PL"/>
    </w:rPr>
  </w:style>
  <w:style w:type="paragraph" w:styleId="Lista">
    <w:name w:val="List"/>
    <w:basedOn w:val="Tekstpodstawowy"/>
    <w:rsid w:val="008A3F91"/>
    <w:rPr>
      <w:rFonts w:cs="Tahoma"/>
    </w:rPr>
  </w:style>
  <w:style w:type="paragraph" w:styleId="Nagwek">
    <w:name w:val="header"/>
    <w:basedOn w:val="Normalny"/>
    <w:link w:val="NagwekZnak"/>
    <w:uiPriority w:val="99"/>
    <w:rsid w:val="008A3F91"/>
    <w:pPr>
      <w:suppressLineNumbers/>
      <w:tabs>
        <w:tab w:val="center" w:pos="4535"/>
        <w:tab w:val="right" w:pos="9071"/>
      </w:tabs>
    </w:pPr>
  </w:style>
  <w:style w:type="paragraph" w:customStyle="1" w:styleId="xl74">
    <w:name w:val="xl74"/>
    <w:basedOn w:val="Normalny"/>
    <w:rsid w:val="008A3F91"/>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rsid w:val="008A3F91"/>
    <w:pPr>
      <w:suppressAutoHyphens/>
    </w:pPr>
    <w:rPr>
      <w:lang w:eastAsia="ar-SA"/>
    </w:rPr>
  </w:style>
  <w:style w:type="paragraph" w:customStyle="1" w:styleId="xl66">
    <w:name w:val="xl66"/>
    <w:basedOn w:val="Normalny"/>
    <w:rsid w:val="008A3F9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rsid w:val="008A3F91"/>
    <w:pPr>
      <w:suppressLineNumbers/>
    </w:pPr>
  </w:style>
  <w:style w:type="paragraph" w:customStyle="1" w:styleId="Tiret2">
    <w:name w:val="Tiret 2"/>
    <w:basedOn w:val="Point2"/>
    <w:rsid w:val="008A3F91"/>
    <w:pPr>
      <w:numPr>
        <w:numId w:val="1"/>
      </w:numPr>
      <w:tabs>
        <w:tab w:val="left" w:pos="1984"/>
      </w:tabs>
    </w:pPr>
  </w:style>
  <w:style w:type="paragraph" w:customStyle="1" w:styleId="ChapterTitle">
    <w:name w:val="ChapterTitle"/>
    <w:basedOn w:val="Normalny"/>
    <w:next w:val="Normalny"/>
    <w:rsid w:val="008A3F91"/>
    <w:pPr>
      <w:keepNext/>
      <w:suppressAutoHyphens w:val="0"/>
      <w:spacing w:before="120" w:after="360"/>
      <w:jc w:val="center"/>
    </w:pPr>
    <w:rPr>
      <w:rFonts w:eastAsia="Calibri"/>
      <w:b/>
      <w:sz w:val="32"/>
      <w:szCs w:val="22"/>
      <w:lang w:eastAsia="en-GB"/>
    </w:rPr>
  </w:style>
  <w:style w:type="paragraph" w:customStyle="1" w:styleId="xl75">
    <w:name w:val="xl75"/>
    <w:basedOn w:val="Normalny"/>
    <w:rsid w:val="008A3F9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rsid w:val="008A3F91"/>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rsid w:val="008A3F9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rsid w:val="008A3F91"/>
    <w:pPr>
      <w:ind w:left="720"/>
      <w:contextualSpacing/>
    </w:pPr>
  </w:style>
  <w:style w:type="paragraph" w:customStyle="1" w:styleId="Zawartoramki">
    <w:name w:val="Zawartość ramki"/>
    <w:basedOn w:val="Tekstpodstawowy"/>
    <w:rsid w:val="008A3F91"/>
  </w:style>
  <w:style w:type="paragraph" w:customStyle="1" w:styleId="Textbody">
    <w:name w:val="Text body"/>
    <w:basedOn w:val="Normalny"/>
    <w:rsid w:val="008A3F91"/>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rsid w:val="008A3F91"/>
    <w:pPr>
      <w:autoSpaceDE w:val="0"/>
      <w:jc w:val="both"/>
    </w:pPr>
    <w:rPr>
      <w:sz w:val="22"/>
      <w:szCs w:val="22"/>
    </w:rPr>
  </w:style>
  <w:style w:type="paragraph" w:customStyle="1" w:styleId="Podpis1">
    <w:name w:val="Podpis1"/>
    <w:basedOn w:val="Normalny"/>
    <w:rsid w:val="008A3F91"/>
    <w:pPr>
      <w:suppressLineNumbers/>
      <w:spacing w:before="120" w:after="120"/>
    </w:pPr>
    <w:rPr>
      <w:rFonts w:cs="Tahoma"/>
      <w:i/>
      <w:iCs/>
      <w:sz w:val="24"/>
      <w:szCs w:val="24"/>
    </w:rPr>
  </w:style>
  <w:style w:type="paragraph" w:customStyle="1" w:styleId="xl64">
    <w:name w:val="xl64"/>
    <w:basedOn w:val="Normalny"/>
    <w:rsid w:val="008A3F91"/>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rsid w:val="008A3F9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8A3F91"/>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rsid w:val="008A3F91"/>
    <w:pPr>
      <w:jc w:val="center"/>
    </w:pPr>
    <w:rPr>
      <w:b/>
      <w:bCs/>
    </w:rPr>
  </w:style>
  <w:style w:type="paragraph" w:customStyle="1" w:styleId="Default">
    <w:name w:val="Default"/>
    <w:rsid w:val="008A3F91"/>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rsid w:val="008A3F91"/>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rsid w:val="008A3F9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sid w:val="008A3F91"/>
    <w:rPr>
      <w:lang w:eastAsia="ar-SA"/>
    </w:rPr>
  </w:style>
  <w:style w:type="paragraph" w:customStyle="1" w:styleId="xl71">
    <w:name w:val="xl71"/>
    <w:basedOn w:val="Normalny"/>
    <w:rsid w:val="008A3F9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sid w:val="008A3F91"/>
    <w:rPr>
      <w:lang w:eastAsia="ar-SA"/>
    </w:rPr>
  </w:style>
  <w:style w:type="paragraph" w:customStyle="1" w:styleId="Tiret0">
    <w:name w:val="Tiret 0"/>
    <w:basedOn w:val="Point0"/>
    <w:rsid w:val="008A3F91"/>
    <w:pPr>
      <w:numPr>
        <w:numId w:val="2"/>
      </w:numPr>
      <w:tabs>
        <w:tab w:val="left" w:pos="850"/>
      </w:tabs>
    </w:pPr>
  </w:style>
  <w:style w:type="paragraph" w:customStyle="1" w:styleId="NumPar1">
    <w:name w:val="NumPar 1"/>
    <w:basedOn w:val="Normalny"/>
    <w:next w:val="Text1"/>
    <w:rsid w:val="008A3F9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rsid w:val="008A3F91"/>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rsid w:val="008A3F9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rsid w:val="008A3F91"/>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rsid w:val="008A3F9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rsid w:val="008A3F91"/>
    <w:pPr>
      <w:suppressLineNumbers/>
    </w:pPr>
    <w:rPr>
      <w:rFonts w:cs="Tahoma"/>
    </w:rPr>
  </w:style>
  <w:style w:type="paragraph" w:customStyle="1" w:styleId="Text1">
    <w:name w:val="Text 1"/>
    <w:basedOn w:val="Normalny"/>
    <w:rsid w:val="008A3F91"/>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rsid w:val="008A3F9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rsid w:val="008A3F91"/>
    <w:pPr>
      <w:ind w:left="708"/>
    </w:pPr>
  </w:style>
  <w:style w:type="paragraph" w:customStyle="1" w:styleId="NumPar4">
    <w:name w:val="NumPar 4"/>
    <w:basedOn w:val="Normalny"/>
    <w:next w:val="Text1"/>
    <w:rsid w:val="008A3F9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rsid w:val="008A3F91"/>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rsid w:val="008A3F91"/>
    <w:pPr>
      <w:keepNext/>
      <w:spacing w:before="240" w:after="120"/>
    </w:pPr>
    <w:rPr>
      <w:rFonts w:ascii="Arial" w:eastAsia="Arial Unicode MS" w:hAnsi="Arial" w:cs="Tahoma"/>
      <w:sz w:val="28"/>
      <w:szCs w:val="28"/>
    </w:rPr>
  </w:style>
  <w:style w:type="paragraph" w:customStyle="1" w:styleId="xl67">
    <w:name w:val="xl67"/>
    <w:basedOn w:val="Normalny"/>
    <w:rsid w:val="008A3F9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rsid w:val="008A3F91"/>
    <w:pPr>
      <w:spacing w:after="200" w:line="276" w:lineRule="auto"/>
      <w:ind w:left="720"/>
    </w:pPr>
    <w:rPr>
      <w:rFonts w:ascii="Calibri" w:hAnsi="Calibri" w:cs="Calibri"/>
      <w:kern w:val="1"/>
      <w:sz w:val="22"/>
      <w:szCs w:val="22"/>
    </w:rPr>
  </w:style>
  <w:style w:type="paragraph" w:customStyle="1" w:styleId="xl73">
    <w:name w:val="xl73"/>
    <w:basedOn w:val="Normalny"/>
    <w:rsid w:val="008A3F9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rsid w:val="008A3F91"/>
    <w:pPr>
      <w:suppressLineNumbers/>
      <w:pBdr>
        <w:bottom w:val="double" w:sz="0" w:space="0" w:color="808080"/>
      </w:pBdr>
      <w:spacing w:after="283"/>
    </w:pPr>
    <w:rPr>
      <w:sz w:val="12"/>
      <w:szCs w:val="12"/>
    </w:rPr>
  </w:style>
  <w:style w:type="paragraph" w:customStyle="1" w:styleId="xl76">
    <w:name w:val="xl76"/>
    <w:basedOn w:val="Normalny"/>
    <w:rsid w:val="008A3F9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rsid w:val="008A3F9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rsid w:val="008A3F91"/>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rsid w:val="008A3F91"/>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rsid w:val="008A3F91"/>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rsid w:val="008A3F91"/>
    <w:pPr>
      <w:numPr>
        <w:numId w:val="4"/>
      </w:numPr>
      <w:tabs>
        <w:tab w:val="left" w:pos="1417"/>
      </w:tabs>
    </w:pPr>
  </w:style>
  <w:style w:type="paragraph" w:customStyle="1" w:styleId="xl70">
    <w:name w:val="xl70"/>
    <w:basedOn w:val="Normalny"/>
    <w:rsid w:val="008A3F9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rsid w:val="008A3F91"/>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rsid w:val="008A3F91"/>
    <w:pPr>
      <w:ind w:left="720"/>
      <w:contextualSpacing/>
    </w:pPr>
  </w:style>
  <w:style w:type="paragraph" w:customStyle="1" w:styleId="Tekstkomentarza1">
    <w:name w:val="Tekst komentarza1"/>
    <w:basedOn w:val="Normalny"/>
    <w:rsid w:val="008A3F91"/>
    <w:pPr>
      <w:spacing w:after="200"/>
    </w:pPr>
    <w:rPr>
      <w:rFonts w:ascii="Calibri" w:eastAsia="Calibri" w:hAnsi="Calibri"/>
    </w:rPr>
  </w:style>
  <w:style w:type="paragraph" w:customStyle="1" w:styleId="xl65">
    <w:name w:val="xl65"/>
    <w:basedOn w:val="Normalny"/>
    <w:rsid w:val="008A3F9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8A3F9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rsid w:val="008A3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8A3F9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8A3F9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8A3F9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8A3F91"/>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8A3F9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8A3F9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A3F9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sid w:val="008A3F9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8A3F91"/>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sid w:val="008A3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sid w:val="008A3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CDEEB-9BE9-4AB4-9F3C-E54DED179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11032</Words>
  <Characters>66195</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N.Myszyniec Przemysław Drężek</cp:lastModifiedBy>
  <cp:revision>2</cp:revision>
  <cp:lastPrinted>2023-10-26T07:02:00Z</cp:lastPrinted>
  <dcterms:created xsi:type="dcterms:W3CDTF">2023-11-06T09:51:00Z</dcterms:created>
  <dcterms:modified xsi:type="dcterms:W3CDTF">2023-11-06T09:51:00Z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